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20"/>
        <w:gridCol w:w="972"/>
        <w:gridCol w:w="567"/>
        <w:gridCol w:w="4678"/>
      </w:tblGrid>
      <w:tr w:rsidR="00FA398B" w14:paraId="4D3CA198" w14:textId="77777777" w:rsidTr="00CC3FEA">
        <w:trPr>
          <w:gridAfter w:val="2"/>
          <w:wAfter w:w="5245" w:type="dxa"/>
        </w:trPr>
        <w:tc>
          <w:tcPr>
            <w:tcW w:w="4361" w:type="dxa"/>
            <w:shd w:val="clear" w:color="auto" w:fill="auto"/>
          </w:tcPr>
          <w:p w14:paraId="4D3CA195" w14:textId="77777777" w:rsidR="00FA398B" w:rsidRDefault="00FA398B" w:rsidP="00703ADF">
            <w:pPr>
              <w:pStyle w:val="2"/>
              <w:jc w:val="left"/>
            </w:pPr>
          </w:p>
        </w:tc>
        <w:tc>
          <w:tcPr>
            <w:tcW w:w="20" w:type="dxa"/>
            <w:shd w:val="clear" w:color="auto" w:fill="auto"/>
          </w:tcPr>
          <w:p w14:paraId="4D3CA196" w14:textId="77777777" w:rsidR="00FA398B" w:rsidRDefault="00FA398B" w:rsidP="00FA398B">
            <w:pPr>
              <w:snapToGrid w:val="0"/>
              <w:ind w:left="-567" w:firstLine="567"/>
            </w:pPr>
            <w:r>
              <w:t>Ут</w:t>
            </w:r>
          </w:p>
        </w:tc>
        <w:tc>
          <w:tcPr>
            <w:tcW w:w="972" w:type="dxa"/>
          </w:tcPr>
          <w:p w14:paraId="4D3CA197" w14:textId="77777777" w:rsidR="00FA398B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FA398B" w:rsidRPr="00632595" w14:paraId="4D3CA1A3" w14:textId="77777777" w:rsidTr="00CC3FE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14:paraId="4D3CA199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14:paraId="601BE86E" w14:textId="76F5677F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Начальник отдела физическо</w:t>
            </w:r>
            <w:r>
              <w:rPr>
                <w:b w:val="0"/>
                <w:bCs w:val="0"/>
                <w:sz w:val="24"/>
              </w:rPr>
              <w:t xml:space="preserve">й культуры и спорта Администрации </w:t>
            </w:r>
            <w:r w:rsidR="0057510B">
              <w:rPr>
                <w:b w:val="0"/>
                <w:bCs w:val="0"/>
                <w:sz w:val="24"/>
              </w:rPr>
              <w:t xml:space="preserve">Ленинского района </w:t>
            </w:r>
            <w:r w:rsidRPr="003A7F6B">
              <w:rPr>
                <w:b w:val="0"/>
                <w:bCs w:val="0"/>
                <w:sz w:val="24"/>
              </w:rPr>
              <w:t xml:space="preserve"> г. Екатеринбурга</w:t>
            </w:r>
          </w:p>
          <w:p w14:paraId="29B0A7EB" w14:textId="070552BE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</w:t>
            </w:r>
            <w:r w:rsidR="0065582C">
              <w:rPr>
                <w:b w:val="0"/>
                <w:bCs w:val="0"/>
                <w:sz w:val="24"/>
              </w:rPr>
              <w:t>И.В. Белодед</w:t>
            </w:r>
          </w:p>
          <w:p w14:paraId="7926A1AF" w14:textId="10626B66" w:rsidR="00BE649F" w:rsidRPr="003A7F6B" w:rsidRDefault="003E62D8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«_____»___________________ 2023</w:t>
            </w:r>
            <w:r w:rsidR="00BE649F" w:rsidRPr="003A7F6B">
              <w:rPr>
                <w:b w:val="0"/>
                <w:bCs w:val="0"/>
                <w:sz w:val="24"/>
              </w:rPr>
              <w:t xml:space="preserve"> г.</w:t>
            </w:r>
          </w:p>
          <w:p w14:paraId="4D3CA19D" w14:textId="5A15A312" w:rsidR="00FA398B" w:rsidRPr="00632595" w:rsidRDefault="00BE649F" w:rsidP="00BE649F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  <w:gridSpan w:val="3"/>
          </w:tcPr>
          <w:p w14:paraId="4D3CA19E" w14:textId="77777777"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14:paraId="4D3CA19F" w14:textId="77777777"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14:paraId="4D3CA1A0" w14:textId="77777777"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Назмутдиновых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 xml:space="preserve">_________________ </w:t>
            </w:r>
            <w:r w:rsidR="00FA398B">
              <w:rPr>
                <w:b w:val="0"/>
                <w:bCs w:val="0"/>
                <w:sz w:val="24"/>
              </w:rPr>
              <w:t xml:space="preserve"> Н.В.Сюккя</w:t>
            </w:r>
          </w:p>
          <w:p w14:paraId="4D3CA1A1" w14:textId="02C078DD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3E62D8">
              <w:rPr>
                <w:b w:val="0"/>
                <w:bCs w:val="0"/>
                <w:sz w:val="24"/>
              </w:rPr>
              <w:t>2023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14:paraId="4D3CA1A2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14:paraId="4D3CA1A4" w14:textId="77777777" w:rsidR="00FA398B" w:rsidRDefault="00FA398B">
      <w:pPr>
        <w:pStyle w:val="a6"/>
        <w:rPr>
          <w:sz w:val="24"/>
        </w:rPr>
      </w:pPr>
    </w:p>
    <w:p w14:paraId="4D3CA1A5" w14:textId="77777777" w:rsidR="00FA398B" w:rsidRDefault="00FA398B">
      <w:pPr>
        <w:pStyle w:val="a6"/>
        <w:rPr>
          <w:sz w:val="24"/>
        </w:rPr>
      </w:pPr>
    </w:p>
    <w:p w14:paraId="4D3CA1A6" w14:textId="77777777" w:rsidR="00FA398B" w:rsidRDefault="00FA398B">
      <w:pPr>
        <w:pStyle w:val="a6"/>
        <w:rPr>
          <w:sz w:val="24"/>
        </w:rPr>
      </w:pPr>
    </w:p>
    <w:p w14:paraId="4D3CA1A7" w14:textId="77777777" w:rsidR="00FA398B" w:rsidRDefault="00FA398B">
      <w:pPr>
        <w:pStyle w:val="a6"/>
        <w:rPr>
          <w:sz w:val="24"/>
        </w:rPr>
      </w:pPr>
    </w:p>
    <w:p w14:paraId="4D3CA1A8" w14:textId="77777777"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14:paraId="00752A8B" w14:textId="77777777" w:rsidR="00DF5CF2" w:rsidRPr="00DF5CF2" w:rsidRDefault="00DF5CF2" w:rsidP="00DF5CF2">
      <w:pPr>
        <w:jc w:val="center"/>
        <w:rPr>
          <w:b/>
          <w:sz w:val="28"/>
          <w:szCs w:val="28"/>
        </w:rPr>
      </w:pPr>
      <w:r w:rsidRPr="00DF5CF2">
        <w:rPr>
          <w:b/>
          <w:sz w:val="28"/>
          <w:szCs w:val="28"/>
        </w:rPr>
        <w:t xml:space="preserve">о проведении соревнований по художественной гимнастике </w:t>
      </w:r>
    </w:p>
    <w:p w14:paraId="4D3CA1AB" w14:textId="02A847F2" w:rsidR="00043750" w:rsidRPr="00DF5CF2" w:rsidRDefault="00DF5CF2" w:rsidP="00DF5CF2">
      <w:pPr>
        <w:jc w:val="center"/>
        <w:rPr>
          <w:b/>
          <w:sz w:val="28"/>
          <w:szCs w:val="28"/>
        </w:rPr>
      </w:pPr>
      <w:r w:rsidRPr="00DF5CF2">
        <w:rPr>
          <w:b/>
          <w:sz w:val="28"/>
          <w:szCs w:val="28"/>
        </w:rPr>
        <w:t>«</w:t>
      </w:r>
      <w:r w:rsidR="007C013A">
        <w:rPr>
          <w:b/>
          <w:sz w:val="28"/>
          <w:szCs w:val="28"/>
        </w:rPr>
        <w:t>Кубок сестер Назмутдиновых</w:t>
      </w:r>
      <w:r w:rsidRPr="00DF5CF2">
        <w:rPr>
          <w:b/>
          <w:sz w:val="28"/>
          <w:szCs w:val="28"/>
        </w:rPr>
        <w:t>»</w:t>
      </w:r>
    </w:p>
    <w:p w14:paraId="4D3CA1AC" w14:textId="77777777" w:rsidR="00E8200D" w:rsidRDefault="00E8200D">
      <w:pPr>
        <w:jc w:val="center"/>
        <w:rPr>
          <w:szCs w:val="28"/>
        </w:rPr>
      </w:pPr>
    </w:p>
    <w:p w14:paraId="4D3CA1AD" w14:textId="77777777" w:rsidR="00E625F8" w:rsidRPr="005E7322" w:rsidRDefault="005E7322" w:rsidP="00043750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14:paraId="4D3CA1AE" w14:textId="77777777" w:rsidR="00043750" w:rsidRDefault="00043750" w:rsidP="00043750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14:paraId="4D3CA1AF" w14:textId="64A8AF81" w:rsidR="00043750" w:rsidRPr="00661AD4" w:rsidRDefault="00043750" w:rsidP="00043750">
      <w:pPr>
        <w:pStyle w:val="ad"/>
        <w:suppressAutoHyphens w:val="0"/>
        <w:ind w:left="0" w:firstLine="851"/>
        <w:jc w:val="both"/>
      </w:pPr>
      <w:r w:rsidRPr="00661AD4">
        <w:t xml:space="preserve">Положение об официальном </w:t>
      </w:r>
      <w:r w:rsidR="00BE649F">
        <w:t xml:space="preserve">спортивном </w:t>
      </w:r>
      <w:r w:rsidRPr="00661AD4">
        <w:t xml:space="preserve">мероприятии  </w:t>
      </w:r>
      <w:r w:rsidR="007C013A">
        <w:t>Ленинского</w:t>
      </w:r>
      <w:r w:rsidR="00BE649F">
        <w:t xml:space="preserve"> района</w:t>
      </w:r>
      <w:r w:rsidRPr="00661AD4">
        <w:t xml:space="preserve"> города Екатеринбурга</w:t>
      </w:r>
      <w:r w:rsidR="00661AD4" w:rsidRPr="00661AD4">
        <w:t xml:space="preserve"> - </w:t>
      </w:r>
      <w:r w:rsidR="00BE24ED" w:rsidRPr="00661AD4">
        <w:t xml:space="preserve">соревнования по художественной гимнастике </w:t>
      </w:r>
      <w:r w:rsidR="00DF5CF2">
        <w:t xml:space="preserve"> </w:t>
      </w:r>
      <w:r w:rsidR="00DF5CF2" w:rsidRPr="00DF5CF2">
        <w:t>«</w:t>
      </w:r>
      <w:r w:rsidR="007C013A">
        <w:t>Кубок сестер Назмутдиновых</w:t>
      </w:r>
      <w:r w:rsidR="00DF5CF2" w:rsidRPr="00DF5CF2">
        <w:t>»</w:t>
      </w:r>
      <w:r w:rsidR="00BE24ED" w:rsidRPr="00661AD4">
        <w:t xml:space="preserve"> </w:t>
      </w:r>
      <w:r w:rsidRPr="00661AD4">
        <w:t xml:space="preserve">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 врача Российской Федерации </w:t>
      </w:r>
      <w:r w:rsidRPr="00661AD4">
        <w:br/>
        <w:t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61AD4">
        <w:rPr>
          <w:lang w:val="en-US"/>
        </w:rPr>
        <w:t>COVID</w:t>
      </w:r>
      <w:r w:rsidRPr="00661AD4"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AD4">
        <w:rPr>
          <w:lang w:val="en-US"/>
        </w:rPr>
        <w:t>COVID</w:t>
      </w:r>
      <w:r w:rsidRPr="00661AD4">
        <w:t>-19, утвержденных Министром спорта Российской Федерации и Главным государственным санитарным врачом Российской Федерации от 31.07.2020 г. (с изм. и доп. 19.08.2020 г.).</w:t>
      </w:r>
    </w:p>
    <w:p w14:paraId="4D3CA1B0" w14:textId="21CFC7B2" w:rsidR="00043750" w:rsidRPr="00661AD4" w:rsidRDefault="00043750" w:rsidP="00661AD4">
      <w:pPr>
        <w:pStyle w:val="ad"/>
        <w:suppressAutoHyphens w:val="0"/>
        <w:ind w:left="0" w:firstLine="851"/>
        <w:jc w:val="both"/>
      </w:pPr>
      <w:r w:rsidRPr="00661AD4">
        <w:t>Соревнование</w:t>
      </w:r>
      <w:r w:rsidR="00661AD4" w:rsidRPr="00661AD4">
        <w:t xml:space="preserve"> проводи</w:t>
      </w:r>
      <w:r w:rsidRPr="00661AD4">
        <w:t xml:space="preserve">тся в соответствии с календарным планом официальных </w:t>
      </w:r>
      <w:r w:rsidR="00BE649F">
        <w:t>спортивных</w:t>
      </w:r>
      <w:r w:rsidRPr="00661AD4">
        <w:t xml:space="preserve"> мероп</w:t>
      </w:r>
      <w:r w:rsidR="00BE649F">
        <w:t xml:space="preserve">риятий </w:t>
      </w:r>
      <w:r w:rsidR="0045309F">
        <w:t>Ленинского</w:t>
      </w:r>
      <w:r w:rsidR="00F067BE">
        <w:t xml:space="preserve"> </w:t>
      </w:r>
      <w:r w:rsidR="00BE649F">
        <w:t>района гор</w:t>
      </w:r>
      <w:r w:rsidR="002B0ADB">
        <w:t>ода Екатеринбурга на 202</w:t>
      </w:r>
      <w:r w:rsidR="00F067BE">
        <w:t>3</w:t>
      </w:r>
      <w:r w:rsidRPr="00661AD4">
        <w:t xml:space="preserve"> год.</w:t>
      </w:r>
    </w:p>
    <w:p w14:paraId="4D3CA1B1" w14:textId="77777777" w:rsidR="00043750" w:rsidRPr="00661AD4" w:rsidRDefault="00043750" w:rsidP="00661AD4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</w:t>
      </w:r>
      <w:r w:rsidR="00661AD4" w:rsidRPr="00661AD4">
        <w:rPr>
          <w:b w:val="0"/>
          <w:sz w:val="24"/>
        </w:rPr>
        <w:t xml:space="preserve"> г</w:t>
      </w:r>
      <w:r w:rsidRPr="00661AD4">
        <w:rPr>
          <w:b w:val="0"/>
          <w:sz w:val="24"/>
        </w:rPr>
        <w:t>имнастики</w:t>
      </w:r>
      <w:r w:rsidR="00661AD4" w:rsidRPr="00661AD4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в Свердловской области, повышения спортивного мастерства спортсменов по художественной гимнастике, присвоения разрядных нормативов.</w:t>
      </w:r>
    </w:p>
    <w:p w14:paraId="4D3CA1B2" w14:textId="77777777" w:rsidR="005E7322" w:rsidRDefault="00043750" w:rsidP="00B866FE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14:paraId="4D3CA1B3" w14:textId="77777777" w:rsidR="005E7322" w:rsidRDefault="005E7322">
      <w:pPr>
        <w:pStyle w:val="a6"/>
        <w:rPr>
          <w:sz w:val="24"/>
        </w:rPr>
      </w:pPr>
    </w:p>
    <w:p w14:paraId="4D3CA1B4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14:paraId="4D3CA1B5" w14:textId="4142F5C7" w:rsidR="00E8200D" w:rsidRPr="00661AD4" w:rsidRDefault="00D02B2D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 w:rsidR="005752CC"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 w:rsidR="005E7322">
        <w:rPr>
          <w:b w:val="0"/>
          <w:sz w:val="24"/>
        </w:rPr>
        <w:t xml:space="preserve">я </w:t>
      </w:r>
      <w:r w:rsidR="008069B9">
        <w:rPr>
          <w:b w:val="0"/>
          <w:sz w:val="24"/>
        </w:rPr>
        <w:t>являе</w:t>
      </w:r>
      <w:r w:rsidR="00E8200D" w:rsidRPr="00661AD4">
        <w:rPr>
          <w:b w:val="0"/>
          <w:sz w:val="24"/>
        </w:rPr>
        <w:t xml:space="preserve">тся </w:t>
      </w:r>
      <w:r w:rsidR="008A1771" w:rsidRPr="00661AD4">
        <w:rPr>
          <w:b w:val="0"/>
          <w:sz w:val="24"/>
        </w:rPr>
        <w:t>отдел</w:t>
      </w:r>
      <w:r w:rsidR="005E7642" w:rsidRPr="00661AD4">
        <w:rPr>
          <w:b w:val="0"/>
          <w:sz w:val="24"/>
        </w:rPr>
        <w:t xml:space="preserve"> физической культуры и спорта Администрации </w:t>
      </w:r>
      <w:r w:rsidR="007C013A">
        <w:rPr>
          <w:b w:val="0"/>
          <w:sz w:val="24"/>
        </w:rPr>
        <w:t>Ленинского</w:t>
      </w:r>
      <w:r w:rsidR="008A390A" w:rsidRPr="00661AD4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>района г.</w:t>
      </w:r>
      <w:r w:rsidR="007C013A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>Екатеринбурга совместно с</w:t>
      </w:r>
      <w:r w:rsidR="008A1771" w:rsidRPr="00661AD4">
        <w:rPr>
          <w:b w:val="0"/>
          <w:sz w:val="24"/>
        </w:rPr>
        <w:t>о</w:t>
      </w:r>
      <w:r w:rsidR="00350D6E" w:rsidRPr="00661AD4">
        <w:rPr>
          <w:b w:val="0"/>
          <w:sz w:val="24"/>
        </w:rPr>
        <w:t xml:space="preserve"> Спортивн</w:t>
      </w:r>
      <w:r w:rsidR="0069089E" w:rsidRPr="00661AD4">
        <w:rPr>
          <w:b w:val="0"/>
          <w:sz w:val="24"/>
        </w:rPr>
        <w:t>ой школой</w:t>
      </w:r>
      <w:r w:rsidR="00350D6E" w:rsidRPr="00661AD4">
        <w:rPr>
          <w:b w:val="0"/>
          <w:sz w:val="24"/>
        </w:rPr>
        <w:t xml:space="preserve"> династии Назмутдиновых «Лилия».</w:t>
      </w:r>
      <w:r w:rsidR="005E7642" w:rsidRPr="00661AD4">
        <w:rPr>
          <w:b w:val="0"/>
          <w:sz w:val="24"/>
        </w:rPr>
        <w:t xml:space="preserve"> </w:t>
      </w:r>
    </w:p>
    <w:p w14:paraId="4D3CA1B6" w14:textId="77777777" w:rsidR="00E8200D" w:rsidRPr="00661AD4" w:rsidRDefault="0069089E" w:rsidP="0025398C">
      <w:pPr>
        <w:pStyle w:val="a6"/>
        <w:tabs>
          <w:tab w:val="left" w:pos="2053"/>
        </w:tabs>
        <w:ind w:firstLine="567"/>
        <w:jc w:val="both"/>
        <w:rPr>
          <w:sz w:val="24"/>
        </w:rPr>
      </w:pPr>
      <w:r w:rsidRPr="00661AD4">
        <w:rPr>
          <w:b w:val="0"/>
          <w:sz w:val="24"/>
        </w:rPr>
        <w:t xml:space="preserve">Спортивная школа </w:t>
      </w:r>
      <w:r w:rsidR="00350D6E" w:rsidRPr="00661AD4">
        <w:rPr>
          <w:b w:val="0"/>
          <w:sz w:val="24"/>
        </w:rPr>
        <w:t>династии Назмутдиновых «Лилия»</w:t>
      </w:r>
      <w:r w:rsidR="0025398C" w:rsidRPr="00661AD4">
        <w:rPr>
          <w:b w:val="0"/>
          <w:sz w:val="24"/>
        </w:rPr>
        <w:t xml:space="preserve"> </w:t>
      </w:r>
      <w:r w:rsidR="00D02B2D" w:rsidRPr="00661AD4">
        <w:rPr>
          <w:b w:val="0"/>
          <w:sz w:val="24"/>
        </w:rPr>
        <w:t xml:space="preserve">является </w:t>
      </w:r>
      <w:r w:rsidR="008A1771" w:rsidRPr="00661AD4">
        <w:rPr>
          <w:b w:val="0"/>
          <w:sz w:val="24"/>
        </w:rPr>
        <w:t xml:space="preserve">ответственным по </w:t>
      </w:r>
      <w:r w:rsidR="00E8200D" w:rsidRPr="00661AD4">
        <w:rPr>
          <w:b w:val="0"/>
          <w:sz w:val="24"/>
        </w:rPr>
        <w:t xml:space="preserve">обеспечению совместно с собственниками, пользователями объекта спорта, на котором будет проходить </w:t>
      </w:r>
      <w:r w:rsidR="005752CC">
        <w:rPr>
          <w:b w:val="0"/>
          <w:sz w:val="24"/>
        </w:rPr>
        <w:t>с</w:t>
      </w:r>
      <w:r w:rsidR="00E8200D"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4D3CA1B7" w14:textId="77777777" w:rsidR="00E8200D" w:rsidRPr="00661AD4" w:rsidRDefault="00E8200D">
      <w:pPr>
        <w:pStyle w:val="a6"/>
        <w:rPr>
          <w:sz w:val="24"/>
        </w:rPr>
      </w:pPr>
    </w:p>
    <w:p w14:paraId="4D3CA1B8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lastRenderedPageBreak/>
        <w:t>МЕСТО И ВРЕМЯ ПРОВЕДЕНИЯ СОРЕВНОВАНИЯ</w:t>
      </w:r>
    </w:p>
    <w:p w14:paraId="4D3CA1B9" w14:textId="2C2F47AF" w:rsidR="000470B3" w:rsidRPr="00661AD4" w:rsidRDefault="005752CC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="00E8200D" w:rsidRPr="00661AD4">
        <w:rPr>
          <w:b w:val="0"/>
          <w:sz w:val="24"/>
        </w:rPr>
        <w:t xml:space="preserve">оревнования: г. </w:t>
      </w:r>
      <w:r w:rsidR="00731B6C" w:rsidRPr="00661AD4">
        <w:rPr>
          <w:b w:val="0"/>
          <w:sz w:val="24"/>
        </w:rPr>
        <w:t xml:space="preserve">Екатеринбург, </w:t>
      </w:r>
      <w:r w:rsidR="00D42833">
        <w:rPr>
          <w:b w:val="0"/>
          <w:sz w:val="24"/>
        </w:rPr>
        <w:t>ул.Ткачей</w:t>
      </w:r>
      <w:r w:rsidR="00C1540B">
        <w:rPr>
          <w:b w:val="0"/>
          <w:sz w:val="24"/>
        </w:rPr>
        <w:t>,</w:t>
      </w:r>
      <w:r w:rsidR="00350D6E" w:rsidRPr="00661AD4">
        <w:rPr>
          <w:b w:val="0"/>
          <w:sz w:val="24"/>
        </w:rPr>
        <w:t xml:space="preserve"> д.</w:t>
      </w:r>
      <w:r w:rsidR="007E6E6F">
        <w:rPr>
          <w:b w:val="0"/>
          <w:sz w:val="24"/>
        </w:rPr>
        <w:t>11</w:t>
      </w:r>
      <w:r w:rsidR="00C1540B">
        <w:rPr>
          <w:b w:val="0"/>
          <w:sz w:val="24"/>
        </w:rPr>
        <w:t xml:space="preserve">, </w:t>
      </w:r>
      <w:r w:rsidR="00D42833">
        <w:rPr>
          <w:b w:val="0"/>
          <w:sz w:val="24"/>
        </w:rPr>
        <w:t>СК «Луч</w:t>
      </w:r>
      <w:r w:rsidR="00C1540B">
        <w:rPr>
          <w:b w:val="0"/>
          <w:sz w:val="24"/>
        </w:rPr>
        <w:t>»</w:t>
      </w:r>
    </w:p>
    <w:p w14:paraId="4D3CA1BA" w14:textId="09BE58F2" w:rsidR="00E8200D" w:rsidRPr="00661AD4" w:rsidRDefault="00347BCE" w:rsidP="00347BCE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</w:t>
      </w:r>
      <w:r w:rsidR="005752CC">
        <w:rPr>
          <w:b w:val="0"/>
          <w:sz w:val="24"/>
        </w:rPr>
        <w:t>Сроки проведения с</w:t>
      </w:r>
      <w:r w:rsidR="007E6E6F">
        <w:rPr>
          <w:b w:val="0"/>
          <w:sz w:val="24"/>
        </w:rPr>
        <w:t xml:space="preserve">оревнования: </w:t>
      </w:r>
      <w:r w:rsidR="007C013A">
        <w:rPr>
          <w:b w:val="0"/>
          <w:sz w:val="24"/>
        </w:rPr>
        <w:t>08</w:t>
      </w:r>
      <w:r w:rsidR="00C43B88">
        <w:rPr>
          <w:b w:val="0"/>
          <w:sz w:val="24"/>
        </w:rPr>
        <w:t xml:space="preserve"> – </w:t>
      </w:r>
      <w:r w:rsidR="007C013A">
        <w:rPr>
          <w:b w:val="0"/>
          <w:sz w:val="24"/>
        </w:rPr>
        <w:t>0</w:t>
      </w:r>
      <w:r w:rsidR="00C43B88">
        <w:rPr>
          <w:b w:val="0"/>
          <w:sz w:val="24"/>
        </w:rPr>
        <w:t xml:space="preserve">9 </w:t>
      </w:r>
      <w:r w:rsidR="007C013A">
        <w:rPr>
          <w:b w:val="0"/>
          <w:sz w:val="24"/>
        </w:rPr>
        <w:t xml:space="preserve">апреля </w:t>
      </w:r>
      <w:r w:rsidR="000470B3" w:rsidRPr="00661AD4">
        <w:rPr>
          <w:b w:val="0"/>
          <w:sz w:val="24"/>
        </w:rPr>
        <w:t>202</w:t>
      </w:r>
      <w:r w:rsidR="00913B11">
        <w:rPr>
          <w:b w:val="0"/>
          <w:sz w:val="24"/>
        </w:rPr>
        <w:t>3</w:t>
      </w:r>
      <w:r w:rsidR="00E8200D" w:rsidRPr="00661AD4">
        <w:rPr>
          <w:b w:val="0"/>
          <w:sz w:val="24"/>
        </w:rPr>
        <w:t xml:space="preserve"> г</w:t>
      </w:r>
      <w:r w:rsidR="00E75667">
        <w:rPr>
          <w:b w:val="0"/>
          <w:sz w:val="24"/>
        </w:rPr>
        <w:t>ода</w:t>
      </w:r>
      <w:r w:rsidR="00E8200D" w:rsidRPr="00661AD4">
        <w:rPr>
          <w:b w:val="0"/>
          <w:sz w:val="24"/>
        </w:rPr>
        <w:t>.</w:t>
      </w:r>
    </w:p>
    <w:p w14:paraId="4D3CA1BB" w14:textId="3C3BA65A" w:rsidR="00E8200D" w:rsidRPr="00661AD4" w:rsidRDefault="00E8200D" w:rsidP="00AB0551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7C013A">
        <w:t>08</w:t>
      </w:r>
      <w:r w:rsidR="00761B13">
        <w:t xml:space="preserve"> </w:t>
      </w:r>
      <w:r w:rsidR="007C013A">
        <w:t>апреля</w:t>
      </w:r>
      <w:r w:rsidR="001B160C">
        <w:t xml:space="preserve"> </w:t>
      </w:r>
      <w:r w:rsidR="00225628" w:rsidRPr="00661AD4">
        <w:t>202</w:t>
      </w:r>
      <w:r w:rsidR="00913B11">
        <w:t>3</w:t>
      </w:r>
      <w:r w:rsidRPr="00661AD4">
        <w:t xml:space="preserve"> года в </w:t>
      </w:r>
      <w:r w:rsidR="00AB0551" w:rsidRPr="00661AD4">
        <w:t>0</w:t>
      </w:r>
      <w:r w:rsidR="00DE0E8A">
        <w:t>8:0</w:t>
      </w:r>
      <w:r w:rsidR="00E5404C" w:rsidRPr="00661AD4">
        <w:t>0</w:t>
      </w:r>
      <w:r w:rsidR="00AB0551" w:rsidRPr="00661AD4">
        <w:t>.</w:t>
      </w:r>
    </w:p>
    <w:p w14:paraId="4D3CA1BC" w14:textId="5319BABB" w:rsidR="00AB0551" w:rsidRPr="00661AD4" w:rsidRDefault="00C1540B" w:rsidP="00AB0551">
      <w:pPr>
        <w:ind w:left="360" w:firstLine="207"/>
      </w:pPr>
      <w:r>
        <w:t>Начало соревнований: 09</w:t>
      </w:r>
      <w:r w:rsidR="00AB0551" w:rsidRPr="00661AD4">
        <w:t>:</w:t>
      </w:r>
      <w:r w:rsidR="002B0ADB">
        <w:t>00</w:t>
      </w:r>
      <w:r w:rsidR="00AB0551" w:rsidRPr="00661AD4">
        <w:t>.</w:t>
      </w:r>
    </w:p>
    <w:p w14:paraId="4D3CA1BD" w14:textId="77777777" w:rsidR="00AB0551" w:rsidRPr="00661AD4" w:rsidRDefault="00AB0551" w:rsidP="00AB0551">
      <w:pPr>
        <w:ind w:left="360" w:firstLine="207"/>
      </w:pPr>
    </w:p>
    <w:p w14:paraId="4D3CA1BE" w14:textId="77777777" w:rsidR="00E8200D" w:rsidRPr="00661AD4" w:rsidRDefault="00347BCE" w:rsidP="00347BCE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14:paraId="4D3CA1BF" w14:textId="50228B86" w:rsidR="005752CC" w:rsidRPr="00661AD4" w:rsidRDefault="005752CC" w:rsidP="005752C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="00E8200D" w:rsidRPr="00661AD4">
        <w:rPr>
          <w:b w:val="0"/>
          <w:sz w:val="24"/>
        </w:rPr>
        <w:t>оревнования осуществляет</w:t>
      </w:r>
      <w:r w:rsidR="00F067BE">
        <w:rPr>
          <w:b w:val="0"/>
          <w:sz w:val="24"/>
        </w:rPr>
        <w:t>ся</w:t>
      </w:r>
      <w:r w:rsidR="00E8200D" w:rsidRPr="00661AD4">
        <w:rPr>
          <w:b w:val="0"/>
          <w:sz w:val="24"/>
        </w:rPr>
        <w:t xml:space="preserve"> </w:t>
      </w:r>
      <w:r w:rsidR="00F067BE">
        <w:rPr>
          <w:b w:val="0"/>
          <w:sz w:val="24"/>
        </w:rPr>
        <w:t xml:space="preserve">отделом </w:t>
      </w:r>
      <w:r w:rsidR="008069B9">
        <w:rPr>
          <w:b w:val="0"/>
          <w:sz w:val="24"/>
        </w:rPr>
        <w:t>физической культур</w:t>
      </w:r>
      <w:r w:rsidR="00F067BE">
        <w:rPr>
          <w:b w:val="0"/>
          <w:sz w:val="24"/>
        </w:rPr>
        <w:t xml:space="preserve">ы и </w:t>
      </w:r>
      <w:r w:rsidR="008069B9">
        <w:rPr>
          <w:b w:val="0"/>
          <w:sz w:val="24"/>
        </w:rPr>
        <w:t>спорт</w:t>
      </w:r>
      <w:r w:rsidR="00F067BE">
        <w:rPr>
          <w:b w:val="0"/>
          <w:sz w:val="24"/>
        </w:rPr>
        <w:t>а</w:t>
      </w:r>
      <w:r w:rsidR="008069B9">
        <w:rPr>
          <w:b w:val="0"/>
          <w:sz w:val="24"/>
        </w:rPr>
        <w:t xml:space="preserve"> Администрации </w:t>
      </w:r>
      <w:r w:rsidR="00E57157">
        <w:rPr>
          <w:b w:val="0"/>
          <w:sz w:val="24"/>
        </w:rPr>
        <w:t>Ленинского</w:t>
      </w:r>
      <w:r w:rsidR="008069B9">
        <w:rPr>
          <w:b w:val="0"/>
          <w:sz w:val="24"/>
        </w:rPr>
        <w:t xml:space="preserve"> района г.Екатеринбурга</w:t>
      </w:r>
      <w:r w:rsidRPr="005752CC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Назмутдиновых «Лилия». </w:t>
      </w:r>
    </w:p>
    <w:p w14:paraId="4D3CA1C0" w14:textId="0B566A80" w:rsidR="009B6865" w:rsidRPr="00661AD4" w:rsidRDefault="00225628" w:rsidP="003C5CB0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</w:t>
      </w:r>
      <w:r w:rsidR="00E8200D" w:rsidRPr="00661AD4">
        <w:rPr>
          <w:b w:val="0"/>
          <w:sz w:val="24"/>
        </w:rPr>
        <w:t>Непосредственное проведение возлагается на судейскую коллегию</w:t>
      </w:r>
      <w:r w:rsidR="008069B9">
        <w:rPr>
          <w:b w:val="0"/>
          <w:sz w:val="24"/>
        </w:rPr>
        <w:t xml:space="preserve"> по художественной </w:t>
      </w:r>
      <w:r w:rsidR="005752CC">
        <w:rPr>
          <w:b w:val="0"/>
          <w:sz w:val="24"/>
        </w:rPr>
        <w:t>гимнастике</w:t>
      </w:r>
      <w:r w:rsidR="00731B6C" w:rsidRPr="00661AD4">
        <w:rPr>
          <w:b w:val="0"/>
          <w:sz w:val="24"/>
        </w:rPr>
        <w:t>:</w:t>
      </w:r>
      <w:r w:rsidR="003C5CB0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>главный судья</w:t>
      </w:r>
      <w:r w:rsidR="003C5CB0"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</w:t>
      </w:r>
      <w:r w:rsidR="00AB0551" w:rsidRPr="00661AD4">
        <w:rPr>
          <w:b w:val="0"/>
          <w:sz w:val="24"/>
        </w:rPr>
        <w:t>–</w:t>
      </w:r>
      <w:r w:rsidR="007D75E7">
        <w:rPr>
          <w:b w:val="0"/>
          <w:sz w:val="24"/>
        </w:rPr>
        <w:t xml:space="preserve"> </w:t>
      </w:r>
      <w:r w:rsidR="00DF5CF2">
        <w:rPr>
          <w:b w:val="0"/>
          <w:sz w:val="24"/>
        </w:rPr>
        <w:t>Никифорова Ольга Сергеевна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F067BE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DF5CF2">
        <w:rPr>
          <w:b w:val="0"/>
          <w:sz w:val="24"/>
        </w:rPr>
        <w:t>В</w:t>
      </w:r>
      <w:r w:rsidR="009B6865" w:rsidRPr="00661AD4">
        <w:rPr>
          <w:b w:val="0"/>
          <w:sz w:val="24"/>
        </w:rPr>
        <w:t>К</w:t>
      </w:r>
      <w:r w:rsidR="008A390A" w:rsidRPr="00661AD4">
        <w:rPr>
          <w:b w:val="0"/>
          <w:sz w:val="24"/>
        </w:rPr>
        <w:t>)</w:t>
      </w:r>
      <w:r w:rsidR="00AB0551" w:rsidRPr="00661AD4">
        <w:rPr>
          <w:b w:val="0"/>
          <w:sz w:val="24"/>
        </w:rPr>
        <w:t xml:space="preserve">                                                                        </w:t>
      </w:r>
      <w:r w:rsidR="009B6865" w:rsidRPr="00661AD4">
        <w:rPr>
          <w:b w:val="0"/>
          <w:sz w:val="24"/>
        </w:rPr>
        <w:t>главный секретарь</w:t>
      </w:r>
      <w:r w:rsidR="00731B6C" w:rsidRPr="00661AD4">
        <w:rPr>
          <w:b w:val="0"/>
          <w:sz w:val="24"/>
        </w:rPr>
        <w:t xml:space="preserve"> </w:t>
      </w:r>
      <w:r w:rsidR="003C5CB0">
        <w:rPr>
          <w:b w:val="0"/>
          <w:sz w:val="24"/>
        </w:rPr>
        <w:t xml:space="preserve">соревнования </w:t>
      </w:r>
      <w:r w:rsidR="00731B6C" w:rsidRPr="00661AD4">
        <w:rPr>
          <w:b w:val="0"/>
          <w:sz w:val="24"/>
        </w:rPr>
        <w:t>-</w:t>
      </w:r>
      <w:r w:rsidR="00E8200D" w:rsidRPr="00661AD4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 xml:space="preserve"> </w:t>
      </w:r>
      <w:r w:rsidR="00EA4491">
        <w:rPr>
          <w:b w:val="0"/>
          <w:sz w:val="24"/>
        </w:rPr>
        <w:t xml:space="preserve">Назмутдинова Альфия Биляловна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EA4491">
        <w:rPr>
          <w:b w:val="0"/>
          <w:sz w:val="24"/>
        </w:rPr>
        <w:t>В</w:t>
      </w:r>
      <w:r w:rsidR="009B6865" w:rsidRPr="00661AD4">
        <w:rPr>
          <w:b w:val="0"/>
          <w:sz w:val="24"/>
        </w:rPr>
        <w:t>К</w:t>
      </w:r>
      <w:r w:rsidR="008A390A" w:rsidRPr="00661AD4">
        <w:rPr>
          <w:b w:val="0"/>
          <w:sz w:val="24"/>
        </w:rPr>
        <w:t>)</w:t>
      </w:r>
    </w:p>
    <w:p w14:paraId="4D3CA1C1" w14:textId="2920BF9E" w:rsidR="009B6865" w:rsidRPr="00661AD4" w:rsidRDefault="003C5CB0" w:rsidP="00AB0551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</w:t>
      </w:r>
      <w:r w:rsidR="009B6865" w:rsidRPr="00661AD4">
        <w:rPr>
          <w:b w:val="0"/>
          <w:sz w:val="24"/>
        </w:rPr>
        <w:t>иректор</w:t>
      </w:r>
      <w:r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– </w:t>
      </w:r>
      <w:r w:rsidR="00D42833">
        <w:rPr>
          <w:b w:val="0"/>
          <w:sz w:val="24"/>
        </w:rPr>
        <w:t>Сюккя Наталья Викторовна</w:t>
      </w:r>
      <w:r>
        <w:rPr>
          <w:b w:val="0"/>
          <w:sz w:val="24"/>
        </w:rPr>
        <w:t>.</w:t>
      </w:r>
    </w:p>
    <w:p w14:paraId="4D3CA1C2" w14:textId="77777777" w:rsidR="00E8200D" w:rsidRPr="00661AD4" w:rsidRDefault="00E8200D">
      <w:pPr>
        <w:pStyle w:val="a6"/>
        <w:ind w:firstLine="709"/>
        <w:jc w:val="both"/>
        <w:rPr>
          <w:b w:val="0"/>
          <w:sz w:val="24"/>
        </w:rPr>
      </w:pPr>
    </w:p>
    <w:p w14:paraId="4D3CA1C3" w14:textId="77777777" w:rsidR="00E8200D" w:rsidRPr="00661AD4" w:rsidRDefault="003C5CB0" w:rsidP="003C5CB0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14:paraId="4D3CA1C4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C5CB0"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14:paraId="4D3CA1C5" w14:textId="77777777" w:rsidR="00BC08F9" w:rsidRPr="00661AD4" w:rsidRDefault="00BC08F9" w:rsidP="00BC08F9">
      <w:pPr>
        <w:ind w:firstLine="709"/>
        <w:jc w:val="both"/>
      </w:pPr>
      <w:r w:rsidRPr="00661AD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4D3CA1C6" w14:textId="77777777" w:rsidR="00BC08F9" w:rsidRPr="00661AD4" w:rsidRDefault="00BC08F9" w:rsidP="00BC08F9">
      <w:pPr>
        <w:ind w:firstLine="709"/>
        <w:jc w:val="both"/>
      </w:pPr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4D3CA1C7" w14:textId="77777777" w:rsidR="00BC08F9" w:rsidRPr="00661AD4" w:rsidRDefault="00BC08F9" w:rsidP="003C5CB0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 w:rsidR="003C5CB0"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4D3CA1C8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D3CA1C9" w14:textId="77777777" w:rsidR="00011F7E" w:rsidRPr="00661AD4" w:rsidRDefault="00011F7E" w:rsidP="00BC08F9">
      <w:pPr>
        <w:ind w:firstLine="709"/>
        <w:jc w:val="both"/>
      </w:pPr>
      <w:r w:rsidRPr="00661AD4">
        <w:rPr>
          <w:color w:val="000000"/>
        </w:rPr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14:paraId="4D3CA1CA" w14:textId="77777777" w:rsidR="00BC08F9" w:rsidRPr="00661AD4" w:rsidRDefault="00BC08F9" w:rsidP="00BC08F9">
      <w:pPr>
        <w:ind w:firstLine="709"/>
        <w:jc w:val="both"/>
      </w:pPr>
      <w:r w:rsidRPr="00661AD4">
        <w:lastRenderedPageBreak/>
        <w:t>Ответственность за безопасность проведения соревнования возлагается</w:t>
      </w:r>
      <w:r w:rsidR="00225628" w:rsidRPr="00661AD4">
        <w:t xml:space="preserve"> на</w:t>
      </w:r>
      <w:r w:rsidRPr="00661AD4">
        <w:t xml:space="preserve"> </w:t>
      </w:r>
      <w:r w:rsidR="00F430EA" w:rsidRPr="00661AD4">
        <w:t>Спортивн</w:t>
      </w:r>
      <w:r w:rsidR="0069089E" w:rsidRPr="00661AD4">
        <w:t>ую</w:t>
      </w:r>
      <w:r w:rsidR="00F430EA" w:rsidRPr="00661AD4">
        <w:t xml:space="preserve"> </w:t>
      </w:r>
      <w:r w:rsidR="0069089E" w:rsidRPr="00661AD4">
        <w:t>школу</w:t>
      </w:r>
      <w:r w:rsidR="00F430EA" w:rsidRPr="00661AD4">
        <w:t xml:space="preserve"> династии Назмутдиновых «Лилия»</w:t>
      </w:r>
      <w:r w:rsidR="006F2ACE" w:rsidRPr="00661AD4">
        <w:t>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14:paraId="4D3CA1CB" w14:textId="18DDED53" w:rsidR="00E8200D" w:rsidRPr="00661AD4" w:rsidRDefault="00E8200D">
      <w:pPr>
        <w:ind w:firstLine="709"/>
        <w:jc w:val="both"/>
      </w:pPr>
      <w:r w:rsidRPr="00661AD4">
        <w:t xml:space="preserve">- главный </w:t>
      </w:r>
      <w:r w:rsidR="00BA38C8" w:rsidRPr="00661AD4">
        <w:t>судья –</w:t>
      </w:r>
      <w:r w:rsidR="007D75E7">
        <w:t xml:space="preserve"> </w:t>
      </w:r>
      <w:r w:rsidR="00DF5CF2">
        <w:t>Никифорова Ольга Сергеевна</w:t>
      </w:r>
      <w:r w:rsidR="008A5A35">
        <w:t>;</w:t>
      </w:r>
    </w:p>
    <w:p w14:paraId="4D3CA1CC" w14:textId="77777777" w:rsidR="00E8200D" w:rsidRPr="00661AD4" w:rsidRDefault="00E8200D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14:paraId="4D3CA1CD" w14:textId="77777777" w:rsidR="008A390A" w:rsidRPr="00661AD4" w:rsidRDefault="008A390A">
      <w:pPr>
        <w:pStyle w:val="a6"/>
        <w:rPr>
          <w:sz w:val="24"/>
        </w:rPr>
      </w:pPr>
    </w:p>
    <w:p w14:paraId="4D3CA1CE" w14:textId="77777777" w:rsidR="00053C41" w:rsidRPr="00661AD4" w:rsidRDefault="007C746F" w:rsidP="007C746F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14:paraId="4D3CA1CF" w14:textId="77777777" w:rsidR="00E8200D" w:rsidRPr="00C64CCF" w:rsidRDefault="00AC41C3">
      <w:pPr>
        <w:pStyle w:val="a6"/>
        <w:rPr>
          <w:sz w:val="24"/>
        </w:rPr>
      </w:pPr>
      <w:r w:rsidRPr="00C64CCF">
        <w:rPr>
          <w:b w:val="0"/>
          <w:sz w:val="24"/>
        </w:rPr>
        <w:t xml:space="preserve">Соревнования являются личными, </w:t>
      </w:r>
      <w:r w:rsidR="00E8200D" w:rsidRPr="00C64CCF">
        <w:rPr>
          <w:b w:val="0"/>
          <w:sz w:val="24"/>
        </w:rPr>
        <w:t>командными и проводятся в следующих дисциплинах</w:t>
      </w:r>
      <w:r w:rsidR="00E8200D"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5065"/>
        <w:gridCol w:w="3303"/>
      </w:tblGrid>
      <w:tr w:rsidR="00E8200D" w:rsidRPr="00661AD4" w14:paraId="4D3CA1D3" w14:textId="77777777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0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1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2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E8200D" w:rsidRPr="00661AD4" w14:paraId="4D3CA1D7" w14:textId="77777777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4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5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1D6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 Б</w:t>
            </w:r>
          </w:p>
        </w:tc>
      </w:tr>
      <w:tr w:rsidR="00E8200D" w:rsidRPr="00661AD4" w14:paraId="4D3CA1DB" w14:textId="77777777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8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9" w14:textId="77777777" w:rsidR="00E8200D" w:rsidRPr="00661AD4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</w:t>
            </w:r>
            <w:r w:rsidR="00E8200D" w:rsidRPr="00661AD4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A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r w:rsidR="006D56B9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Б</w:t>
            </w:r>
          </w:p>
        </w:tc>
      </w:tr>
    </w:tbl>
    <w:p w14:paraId="4D3CA1DC" w14:textId="77777777" w:rsidR="00E8200D" w:rsidRPr="00661AD4" w:rsidRDefault="00E8200D">
      <w:pPr>
        <w:pStyle w:val="a6"/>
        <w:rPr>
          <w:sz w:val="24"/>
        </w:rPr>
      </w:pPr>
    </w:p>
    <w:p w14:paraId="4D3CA1DD" w14:textId="77777777" w:rsidR="00E8200D" w:rsidRPr="00661AD4" w:rsidRDefault="00C64CCF" w:rsidP="00C64CCF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14:paraId="4D3CA1DE" w14:textId="77777777" w:rsidR="00E8200D" w:rsidRPr="004843D1" w:rsidRDefault="00E8200D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="00AC41C3" w:rsidRPr="004843D1">
        <w:rPr>
          <w:b w:val="0"/>
          <w:sz w:val="24"/>
          <w:lang w:val="en-US"/>
        </w:rPr>
        <w:t>I</w:t>
      </w:r>
      <w:r w:rsidR="00703ADF" w:rsidRPr="004843D1">
        <w:rPr>
          <w:b w:val="0"/>
          <w:sz w:val="24"/>
          <w:lang w:val="en-US"/>
        </w:rPr>
        <w:t>I</w:t>
      </w:r>
      <w:r w:rsidR="001D0701" w:rsidRPr="004843D1">
        <w:rPr>
          <w:b w:val="0"/>
          <w:sz w:val="24"/>
          <w:lang w:val="en-US"/>
        </w:rPr>
        <w:t>I</w:t>
      </w:r>
      <w:r w:rsidR="00AC41C3" w:rsidRPr="004843D1">
        <w:rPr>
          <w:b w:val="0"/>
          <w:sz w:val="24"/>
        </w:rPr>
        <w:t xml:space="preserve"> юношеского </w:t>
      </w:r>
      <w:r w:rsidRPr="004843D1">
        <w:rPr>
          <w:b w:val="0"/>
          <w:sz w:val="24"/>
        </w:rPr>
        <w:t xml:space="preserve">разряда. </w:t>
      </w:r>
    </w:p>
    <w:p w14:paraId="4D3CA1DF" w14:textId="77777777" w:rsidR="00E8200D" w:rsidRPr="004843D1" w:rsidRDefault="00E8200D">
      <w:pPr>
        <w:ind w:firstLine="750"/>
        <w:jc w:val="both"/>
      </w:pPr>
      <w:r w:rsidRPr="004843D1">
        <w:t>К участию в соревновании допускаются</w:t>
      </w:r>
      <w:r w:rsidR="00512369" w:rsidRPr="004843D1">
        <w:t xml:space="preserve"> спортсмены Свердловской области и других регионов РФ</w:t>
      </w:r>
      <w:r w:rsidR="00FE39D0" w:rsidRPr="004843D1">
        <w:t xml:space="preserve"> с целью выполнения </w:t>
      </w:r>
      <w:r w:rsidR="004843D1" w:rsidRPr="004843D1">
        <w:t>разрядных</w:t>
      </w:r>
      <w:r w:rsidR="00FE39D0" w:rsidRPr="004843D1">
        <w:t xml:space="preserve"> нормативов</w:t>
      </w:r>
      <w:r w:rsidR="004843D1">
        <w:t>.</w:t>
      </w:r>
      <w:r w:rsidRPr="004843D1">
        <w:t xml:space="preserve"> </w:t>
      </w:r>
    </w:p>
    <w:p w14:paraId="4D3CA1E0" w14:textId="77777777" w:rsidR="004843D1" w:rsidRPr="004843D1" w:rsidRDefault="004843D1" w:rsidP="004843D1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 w:rsidR="00B866FE">
        <w:rPr>
          <w:b w:val="0"/>
          <w:sz w:val="24"/>
        </w:rPr>
        <w:t xml:space="preserve"> здоровья от несчастного случая.</w:t>
      </w:r>
    </w:p>
    <w:p w14:paraId="4D3CA1E1" w14:textId="77777777" w:rsidR="004843D1" w:rsidRDefault="004843D1" w:rsidP="004843D1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14:paraId="4D3CA1E2" w14:textId="77777777" w:rsidR="004843D1" w:rsidRPr="004843D1" w:rsidRDefault="004843D1" w:rsidP="004843D1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принятия дополнительных мер по защите населения </w:t>
      </w:r>
      <w:r w:rsidRPr="004843D1">
        <w:br/>
        <w:t>от новой коронавирусной инфекции (2019-</w:t>
      </w:r>
      <w:r w:rsidRPr="004843D1">
        <w:rPr>
          <w:lang w:val="en-US"/>
        </w:rPr>
        <w:t>nCoV</w:t>
      </w:r>
      <w:r w:rsidRPr="004843D1">
        <w:t>)» и санитарно-эпидемиологические требования.</w:t>
      </w:r>
    </w:p>
    <w:p w14:paraId="4D3CA1E3" w14:textId="77777777" w:rsidR="004843D1" w:rsidRPr="004843D1" w:rsidRDefault="004843D1" w:rsidP="004843D1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 w:rsidR="009779AF">
        <w:t>й</w:t>
      </w:r>
      <w:r>
        <w:t xml:space="preserve"> </w:t>
      </w:r>
      <w:r w:rsidRPr="004843D1">
        <w:t>несет лицо их сопровождающее.</w:t>
      </w:r>
    </w:p>
    <w:p w14:paraId="4D3CA1E4" w14:textId="77777777" w:rsidR="004843D1" w:rsidRDefault="004843D1">
      <w:pPr>
        <w:ind w:firstLine="750"/>
        <w:jc w:val="both"/>
      </w:pPr>
    </w:p>
    <w:p w14:paraId="4D3CA1E5" w14:textId="77777777" w:rsidR="004843D1" w:rsidRPr="004843D1" w:rsidRDefault="004843D1" w:rsidP="004843D1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14:paraId="4D3CA1E6" w14:textId="385D866C" w:rsidR="00E8200D" w:rsidRPr="00330E34" w:rsidRDefault="004843D1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="00330E34">
        <w:t>Всероссийской федерацией</w:t>
      </w:r>
    </w:p>
    <w:p w14:paraId="4D3CA1E7" w14:textId="733D4E17" w:rsidR="00737441" w:rsidRDefault="00E8200D" w:rsidP="004843D1">
      <w:pPr>
        <w:ind w:firstLine="709"/>
        <w:rPr>
          <w:b/>
        </w:rPr>
      </w:pPr>
      <w:r w:rsidRPr="00661AD4">
        <w:rPr>
          <w:b/>
        </w:rPr>
        <w:t>Индивидуальная программа:</w:t>
      </w:r>
    </w:p>
    <w:p w14:paraId="11E9B72D" w14:textId="5DC397AF" w:rsidR="00B21671" w:rsidRPr="00B21671" w:rsidRDefault="00B21671" w:rsidP="00B21671">
      <w:pPr>
        <w:pStyle w:val="ad"/>
        <w:numPr>
          <w:ilvl w:val="0"/>
          <w:numId w:val="5"/>
        </w:numPr>
      </w:pPr>
      <w:r w:rsidRPr="00661AD4">
        <w:t>20</w:t>
      </w:r>
      <w:r w:rsidR="00CB6E83">
        <w:t>17</w:t>
      </w:r>
      <w:r>
        <w:t xml:space="preserve"> </w:t>
      </w:r>
      <w:r w:rsidRPr="00661AD4">
        <w:t xml:space="preserve">г.р. по программе </w:t>
      </w:r>
      <w:r w:rsidRPr="00661AD4">
        <w:rPr>
          <w:lang w:val="en-US"/>
        </w:rPr>
        <w:t>III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50CD04FA" w14:textId="4A1DDCD3" w:rsidR="00C50BB9" w:rsidRPr="00661AD4" w:rsidRDefault="00CB6E83" w:rsidP="00C50BB9">
      <w:pPr>
        <w:pStyle w:val="ad"/>
        <w:numPr>
          <w:ilvl w:val="0"/>
          <w:numId w:val="5"/>
        </w:numPr>
      </w:pPr>
      <w:r>
        <w:t>2016</w:t>
      </w:r>
      <w:r w:rsidR="00C50BB9">
        <w:t xml:space="preserve"> </w:t>
      </w:r>
      <w:r w:rsidR="00C50BB9" w:rsidRPr="00661AD4">
        <w:t xml:space="preserve">г.р. по программе </w:t>
      </w:r>
      <w:r w:rsidR="00C50BB9">
        <w:rPr>
          <w:lang w:val="en-US"/>
        </w:rPr>
        <w:t>II</w:t>
      </w:r>
      <w:r w:rsidR="00C50BB9" w:rsidRPr="00661AD4">
        <w:t xml:space="preserve"> юношеского разряда, упр.</w:t>
      </w:r>
      <w:r w:rsidR="00435327">
        <w:t xml:space="preserve"> </w:t>
      </w:r>
      <w:r w:rsidR="00C50BB9" w:rsidRPr="00661AD4">
        <w:t>Б/П</w:t>
      </w:r>
    </w:p>
    <w:p w14:paraId="4D3CA1E9" w14:textId="5EC8F915" w:rsidR="00703ADF" w:rsidRPr="00661AD4" w:rsidRDefault="00CB6E83" w:rsidP="00703ADF">
      <w:pPr>
        <w:pStyle w:val="ad"/>
        <w:numPr>
          <w:ilvl w:val="0"/>
          <w:numId w:val="5"/>
        </w:numPr>
      </w:pPr>
      <w:r>
        <w:t>2015</w:t>
      </w:r>
      <w:r w:rsidR="00B21671">
        <w:t xml:space="preserve"> </w:t>
      </w:r>
      <w:r w:rsidR="00703ADF" w:rsidRPr="00661AD4">
        <w:t xml:space="preserve">г.р. по программе </w:t>
      </w:r>
      <w:r w:rsidR="00C50BB9">
        <w:rPr>
          <w:lang w:val="en-US"/>
        </w:rPr>
        <w:t>I</w:t>
      </w:r>
      <w:r w:rsidR="00703ADF" w:rsidRPr="00661AD4">
        <w:t xml:space="preserve"> юношеского разряда, упр.</w:t>
      </w:r>
      <w:r w:rsidR="00435327">
        <w:t xml:space="preserve"> </w:t>
      </w:r>
      <w:r w:rsidR="00703ADF" w:rsidRPr="00661AD4">
        <w:t>Б/П</w:t>
      </w:r>
      <w:r w:rsidR="00C50BB9">
        <w:t xml:space="preserve"> </w:t>
      </w:r>
      <w:r w:rsidR="00C50BB9" w:rsidRPr="00661AD4">
        <w:t>+</w:t>
      </w:r>
      <w:r w:rsidR="00C50BB9">
        <w:t xml:space="preserve"> </w:t>
      </w:r>
      <w:r w:rsidR="00C50BB9" w:rsidRPr="00661AD4">
        <w:t>1 предмет на выбор</w:t>
      </w:r>
    </w:p>
    <w:p w14:paraId="4D3CA1EA" w14:textId="2786664E" w:rsidR="00737441" w:rsidRPr="00661AD4" w:rsidRDefault="00CB6E83" w:rsidP="008A390A">
      <w:pPr>
        <w:pStyle w:val="ad"/>
        <w:numPr>
          <w:ilvl w:val="0"/>
          <w:numId w:val="5"/>
        </w:numPr>
      </w:pPr>
      <w:r>
        <w:t>2014</w:t>
      </w:r>
      <w:r w:rsidR="00B21671">
        <w:t xml:space="preserve"> </w:t>
      </w:r>
      <w:r w:rsidR="00737441" w:rsidRPr="00661AD4">
        <w:t xml:space="preserve">г.р.  по программе </w:t>
      </w:r>
      <w:r w:rsidR="00C50BB9" w:rsidRPr="00661AD4">
        <w:rPr>
          <w:lang w:val="en-US"/>
        </w:rPr>
        <w:t>III</w:t>
      </w:r>
      <w:r w:rsidR="00C50BB9" w:rsidRPr="00661AD4">
        <w:t xml:space="preserve"> </w:t>
      </w:r>
      <w:r w:rsidR="00737441" w:rsidRPr="00661AD4">
        <w:t xml:space="preserve">спортивного разряда, </w:t>
      </w:r>
      <w:r w:rsidR="00C50BB9">
        <w:t>упр. Б/П + 2</w:t>
      </w:r>
      <w:r w:rsidR="008A390A" w:rsidRPr="00661AD4">
        <w:t xml:space="preserve"> предмет</w:t>
      </w:r>
      <w:r w:rsidR="00C50BB9">
        <w:t>а</w:t>
      </w:r>
      <w:r w:rsidR="008A390A" w:rsidRPr="00661AD4">
        <w:t xml:space="preserve"> на выбор</w:t>
      </w:r>
    </w:p>
    <w:p w14:paraId="4D335BB6" w14:textId="262C4CE3" w:rsidR="00A14DB6" w:rsidRDefault="00CB6E83" w:rsidP="008A390A">
      <w:pPr>
        <w:pStyle w:val="ad"/>
        <w:numPr>
          <w:ilvl w:val="0"/>
          <w:numId w:val="5"/>
        </w:numPr>
      </w:pPr>
      <w:r>
        <w:t>2013</w:t>
      </w:r>
      <w:r w:rsidR="00A14DB6" w:rsidRPr="00A14DB6">
        <w:t xml:space="preserve"> </w:t>
      </w:r>
      <w:r w:rsidR="00A14DB6" w:rsidRPr="00661AD4">
        <w:t xml:space="preserve">г.р. по программе </w:t>
      </w:r>
      <w:r w:rsidR="00A14DB6">
        <w:rPr>
          <w:lang w:val="en-US"/>
        </w:rPr>
        <w:t>II</w:t>
      </w:r>
      <w:r w:rsidR="00A14DB6" w:rsidRPr="00661AD4">
        <w:t xml:space="preserve"> спортивного разряда, упр. </w:t>
      </w:r>
      <w:r w:rsidR="00A14DB6">
        <w:t>Б/П +3</w:t>
      </w:r>
      <w:r w:rsidR="00A14DB6" w:rsidRPr="00661AD4">
        <w:t xml:space="preserve"> предмета на выбор</w:t>
      </w:r>
    </w:p>
    <w:p w14:paraId="4D3CA1F1" w14:textId="77777777" w:rsidR="009779AF" w:rsidRDefault="009779AF" w:rsidP="00F76BAD">
      <w:pPr>
        <w:jc w:val="both"/>
      </w:pPr>
    </w:p>
    <w:p w14:paraId="4D3CA1F2" w14:textId="77777777" w:rsidR="008A390A" w:rsidRPr="00661AD4" w:rsidRDefault="00AC41C3" w:rsidP="008A390A">
      <w:pPr>
        <w:ind w:left="960" w:hanging="960"/>
        <w:rPr>
          <w:b/>
        </w:rPr>
      </w:pPr>
      <w:r w:rsidRPr="00661AD4">
        <w:rPr>
          <w:b/>
        </w:rPr>
        <w:t>Группов</w:t>
      </w:r>
      <w:r w:rsidR="009779AF">
        <w:rPr>
          <w:b/>
        </w:rPr>
        <w:t>ые</w:t>
      </w:r>
      <w:r w:rsidR="00E8200D" w:rsidRPr="00661AD4">
        <w:rPr>
          <w:b/>
        </w:rPr>
        <w:t xml:space="preserve"> упражнени</w:t>
      </w:r>
      <w:r w:rsidR="009779AF">
        <w:rPr>
          <w:b/>
        </w:rPr>
        <w:t>я</w:t>
      </w:r>
      <w:r w:rsidR="00E8200D" w:rsidRPr="00661AD4">
        <w:rPr>
          <w:b/>
        </w:rPr>
        <w:t>:</w:t>
      </w:r>
    </w:p>
    <w:p w14:paraId="6B643689" w14:textId="00304731" w:rsidR="0053100A" w:rsidRPr="00330E34" w:rsidRDefault="00330E34" w:rsidP="00330E34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>
        <w:t xml:space="preserve"> </w:t>
      </w:r>
    </w:p>
    <w:p w14:paraId="7E8D231F" w14:textId="41C97A9A" w:rsidR="0053100A" w:rsidRPr="005F0121" w:rsidRDefault="003B6DB1" w:rsidP="0053100A">
      <w:pPr>
        <w:pStyle w:val="ad"/>
        <w:numPr>
          <w:ilvl w:val="0"/>
          <w:numId w:val="8"/>
        </w:numPr>
      </w:pPr>
      <w:r>
        <w:t>2016-2017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III</w:t>
      </w:r>
      <w:r w:rsidR="0053100A" w:rsidRPr="005F0121">
        <w:t xml:space="preserve"> юношеского спортивного разряда, упр. Б/П</w:t>
      </w:r>
    </w:p>
    <w:p w14:paraId="0789581F" w14:textId="376A00DC" w:rsidR="0053100A" w:rsidRPr="005F0121" w:rsidRDefault="006F47C8" w:rsidP="0053100A">
      <w:pPr>
        <w:pStyle w:val="ad"/>
        <w:numPr>
          <w:ilvl w:val="0"/>
          <w:numId w:val="7"/>
        </w:numPr>
      </w:pPr>
      <w:r>
        <w:t>2015-2016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 xml:space="preserve"> юношеского спортивного разряда, упр. Б/П</w:t>
      </w:r>
    </w:p>
    <w:p w14:paraId="3B065A7B" w14:textId="383A106B" w:rsidR="0053100A" w:rsidRPr="005F0121" w:rsidRDefault="006F47C8" w:rsidP="0053100A">
      <w:pPr>
        <w:pStyle w:val="ad"/>
        <w:numPr>
          <w:ilvl w:val="0"/>
          <w:numId w:val="7"/>
        </w:numPr>
      </w:pPr>
      <w:r>
        <w:t>2014-2015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</w:t>
      </w:r>
      <w:r w:rsidR="0053100A" w:rsidRPr="005F0121">
        <w:t xml:space="preserve"> юношеского спортивного разряда, упр. Б/П</w:t>
      </w:r>
    </w:p>
    <w:p w14:paraId="7DC9E384" w14:textId="6869F9C7" w:rsidR="0053100A" w:rsidRPr="005F0121" w:rsidRDefault="006F47C8" w:rsidP="0053100A">
      <w:pPr>
        <w:pStyle w:val="ad"/>
        <w:numPr>
          <w:ilvl w:val="0"/>
          <w:numId w:val="7"/>
        </w:numPr>
      </w:pPr>
      <w:r>
        <w:t>2013-2014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>I спортивного разряда (Б/П +1 предмет на выбор)</w:t>
      </w:r>
    </w:p>
    <w:p w14:paraId="452A400E" w14:textId="56C12C6B" w:rsidR="0053100A" w:rsidRPr="005F0121" w:rsidRDefault="006F47C8" w:rsidP="0053100A">
      <w:pPr>
        <w:pStyle w:val="ad"/>
        <w:numPr>
          <w:ilvl w:val="0"/>
          <w:numId w:val="7"/>
        </w:numPr>
      </w:pPr>
      <w:r>
        <w:t>2012-2013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 xml:space="preserve"> спортивного разряда (Б/П +1 предмет на выбор)</w:t>
      </w:r>
    </w:p>
    <w:p w14:paraId="00E831BB" w14:textId="16F064CF" w:rsidR="0053100A" w:rsidRPr="005F0121" w:rsidRDefault="009C5B64" w:rsidP="0053100A">
      <w:pPr>
        <w:pStyle w:val="ad"/>
        <w:numPr>
          <w:ilvl w:val="0"/>
          <w:numId w:val="7"/>
        </w:numPr>
      </w:pPr>
      <w:r>
        <w:t>2011</w:t>
      </w:r>
      <w:r w:rsidR="0053100A" w:rsidRPr="005F0121">
        <w:t xml:space="preserve">-2012 г.р.  по программе 1 спортивного разряда (5 скакалок, 5 мячей) </w:t>
      </w:r>
    </w:p>
    <w:p w14:paraId="512100A0" w14:textId="261B9D46" w:rsidR="001B160C" w:rsidRPr="005F0121" w:rsidRDefault="009C5B64" w:rsidP="00F76BAD">
      <w:pPr>
        <w:pStyle w:val="ad"/>
        <w:numPr>
          <w:ilvl w:val="0"/>
          <w:numId w:val="7"/>
        </w:numPr>
      </w:pPr>
      <w:r>
        <w:t>2008</w:t>
      </w:r>
      <w:r w:rsidR="0053100A" w:rsidRPr="005F0121">
        <w:t>-2010 г.р. по программе КМС (5 скакалок, 5 мячей</w:t>
      </w:r>
      <w:r w:rsidR="005F0121">
        <w:t>)</w:t>
      </w:r>
    </w:p>
    <w:p w14:paraId="5EFD55D1" w14:textId="7243E510" w:rsidR="00C1540B" w:rsidRDefault="00C1540B" w:rsidP="00F76BAD"/>
    <w:p w14:paraId="31B77DFD" w14:textId="1F2DFA59" w:rsidR="00C1540B" w:rsidRDefault="00C1540B" w:rsidP="00F76BAD"/>
    <w:p w14:paraId="41E9E1F4" w14:textId="77777777" w:rsidR="00AD56FE" w:rsidRPr="00661AD4" w:rsidRDefault="00AD56FE" w:rsidP="00F76BAD"/>
    <w:p w14:paraId="4D3CA1FD" w14:textId="77777777" w:rsidR="00E8200D" w:rsidRPr="00661AD4" w:rsidRDefault="00053C41">
      <w:pPr>
        <w:pStyle w:val="a6"/>
        <w:rPr>
          <w:sz w:val="24"/>
        </w:rPr>
      </w:pPr>
      <w:r w:rsidRPr="00661AD4">
        <w:rPr>
          <w:sz w:val="24"/>
        </w:rPr>
        <w:lastRenderedPageBreak/>
        <w:t>Программа соревнова</w:t>
      </w:r>
      <w:r w:rsidR="00366DAC" w:rsidRPr="00661AD4">
        <w:rPr>
          <w:sz w:val="24"/>
        </w:rPr>
        <w:t>н</w:t>
      </w:r>
      <w:r w:rsidRPr="00661AD4">
        <w:rPr>
          <w:sz w:val="24"/>
        </w:rPr>
        <w:t>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2100"/>
        <w:gridCol w:w="7176"/>
      </w:tblGrid>
      <w:tr w:rsidR="00E8200D" w:rsidRPr="00661AD4" w14:paraId="4D3CA206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3" w14:textId="258F7607" w:rsidR="00E8200D" w:rsidRPr="00661AD4" w:rsidRDefault="000A7362" w:rsidP="000A7362">
            <w:pPr>
              <w:pStyle w:val="a6"/>
              <w:rPr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8200D" w:rsidRPr="00661AD4">
              <w:rPr>
                <w:b w:val="0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4" w14:textId="78271AD0" w:rsidR="00E8200D" w:rsidRPr="00661AD4" w:rsidRDefault="000B7240" w:rsidP="00F12777">
            <w:pPr>
              <w:ind w:firstLine="63"/>
              <w:jc w:val="both"/>
              <w:rPr>
                <w:b/>
              </w:rPr>
            </w:pPr>
            <w:r>
              <w:t>08</w:t>
            </w:r>
            <w:r w:rsidR="008F24C9">
              <w:t>.0</w:t>
            </w:r>
            <w:r w:rsidR="00501198">
              <w:t>4</w:t>
            </w:r>
            <w:r w:rsidR="00D42833" w:rsidRPr="008947BF">
              <w:t>.</w:t>
            </w:r>
            <w:r w:rsidR="008C4377">
              <w:t>2023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5" w14:textId="315405F8" w:rsidR="00E8200D" w:rsidRPr="00661AD4" w:rsidRDefault="00375CD4" w:rsidP="00C1540B">
            <w:pPr>
              <w:jc w:val="both"/>
            </w:pPr>
            <w:r>
              <w:t>9</w:t>
            </w:r>
            <w:r w:rsidR="00C1540B">
              <w:t>.0</w:t>
            </w:r>
            <w:r w:rsidR="00F76BAD" w:rsidRPr="00661AD4">
              <w:t xml:space="preserve">0 </w:t>
            </w:r>
            <w:r w:rsidR="00774D2B" w:rsidRPr="00661AD4">
              <w:t xml:space="preserve">начало соревнований, </w:t>
            </w:r>
            <w:r w:rsidR="00C1540B">
              <w:t xml:space="preserve">индивидуальная программа, </w:t>
            </w:r>
            <w:r w:rsidR="00774D2B" w:rsidRPr="00661AD4">
              <w:t>группов</w:t>
            </w:r>
            <w:r w:rsidR="00C1540B">
              <w:t>ые упражнения</w:t>
            </w:r>
            <w:r w:rsidR="00774D2B" w:rsidRPr="00661AD4">
              <w:t xml:space="preserve"> /награждение/</w:t>
            </w:r>
          </w:p>
        </w:tc>
      </w:tr>
      <w:tr w:rsidR="00D42833" w:rsidRPr="00661AD4" w14:paraId="65A98C13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AAE" w14:textId="35F5ED36" w:rsidR="00D42833" w:rsidRPr="008947BF" w:rsidRDefault="00D42833" w:rsidP="00D42833">
            <w:pPr>
              <w:pStyle w:val="a6"/>
              <w:rPr>
                <w:b w:val="0"/>
                <w:sz w:val="24"/>
              </w:rPr>
            </w:pPr>
            <w:r w:rsidRPr="008947BF">
              <w:rPr>
                <w:b w:val="0"/>
                <w:sz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900E" w14:textId="22A2C3C8" w:rsidR="00D42833" w:rsidRPr="008947BF" w:rsidRDefault="000B7240" w:rsidP="00F12777">
            <w:pPr>
              <w:ind w:firstLine="63"/>
              <w:jc w:val="both"/>
            </w:pPr>
            <w:r>
              <w:t>0</w:t>
            </w:r>
            <w:r w:rsidR="008C4377">
              <w:t>9</w:t>
            </w:r>
            <w:r w:rsidR="00D42833" w:rsidRPr="008947BF">
              <w:t>.</w:t>
            </w:r>
            <w:r w:rsidR="008F24C9">
              <w:t>0</w:t>
            </w:r>
            <w:r w:rsidR="00501198">
              <w:t>4</w:t>
            </w:r>
            <w:r w:rsidR="008947BF">
              <w:t>.</w:t>
            </w:r>
            <w:r w:rsidR="008C4377">
              <w:t>2023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6A30" w14:textId="507533F8" w:rsidR="00D42833" w:rsidRDefault="00D42833" w:rsidP="00D42833">
            <w:pPr>
              <w:jc w:val="both"/>
            </w:pPr>
            <w:r>
              <w:t>9.0</w:t>
            </w:r>
            <w:r w:rsidRPr="00661AD4">
              <w:t xml:space="preserve">0 начало соревнований, </w:t>
            </w:r>
            <w:r>
              <w:t xml:space="preserve">индивидуальная программа, </w:t>
            </w:r>
            <w:r w:rsidRPr="00661AD4">
              <w:t>группов</w:t>
            </w:r>
            <w:r>
              <w:t>ые упражнения</w:t>
            </w:r>
            <w:r w:rsidRPr="00661AD4">
              <w:t xml:space="preserve"> /награждение/</w:t>
            </w:r>
          </w:p>
        </w:tc>
      </w:tr>
    </w:tbl>
    <w:p w14:paraId="4D3CA20B" w14:textId="77777777" w:rsidR="00E8200D" w:rsidRPr="00661AD4" w:rsidRDefault="00E8200D" w:rsidP="00BC08F9">
      <w:pPr>
        <w:pStyle w:val="a6"/>
        <w:jc w:val="left"/>
        <w:rPr>
          <w:sz w:val="24"/>
        </w:rPr>
      </w:pPr>
    </w:p>
    <w:p w14:paraId="4D3CA20C" w14:textId="77777777" w:rsidR="00053C41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="00E8200D" w:rsidRPr="00661AD4">
        <w:rPr>
          <w:sz w:val="24"/>
        </w:rPr>
        <w:t xml:space="preserve"> </w:t>
      </w:r>
    </w:p>
    <w:p w14:paraId="4D3CA20D" w14:textId="77777777" w:rsidR="00E8200D" w:rsidRPr="00661AD4" w:rsidRDefault="00E8200D">
      <w:pPr>
        <w:ind w:firstLine="709"/>
        <w:jc w:val="both"/>
      </w:pPr>
      <w:r w:rsidRPr="00661AD4">
        <w:t xml:space="preserve">Результаты оцениваются в баллах. </w:t>
      </w:r>
    </w:p>
    <w:p w14:paraId="4D3CA20E" w14:textId="0B8C1BF9" w:rsidR="00655C10" w:rsidRPr="00661AD4" w:rsidRDefault="00E8200D" w:rsidP="00B17F71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Победители </w:t>
      </w:r>
      <w:r w:rsidR="00B17F71" w:rsidRPr="00661AD4">
        <w:rPr>
          <w:b w:val="0"/>
          <w:sz w:val="24"/>
        </w:rPr>
        <w:t xml:space="preserve">в личном многоборье </w:t>
      </w:r>
      <w:r w:rsidRPr="00661AD4">
        <w:rPr>
          <w:b w:val="0"/>
          <w:sz w:val="24"/>
        </w:rPr>
        <w:t xml:space="preserve">определяются по наибольшей сумме баллов в </w:t>
      </w:r>
      <w:r w:rsidR="00B17F71" w:rsidRPr="00661AD4">
        <w:rPr>
          <w:b w:val="0"/>
          <w:sz w:val="24"/>
        </w:rPr>
        <w:t xml:space="preserve">4-х видах программы </w:t>
      </w:r>
      <w:r w:rsidRPr="00661AD4">
        <w:rPr>
          <w:b w:val="0"/>
          <w:sz w:val="24"/>
        </w:rPr>
        <w:t xml:space="preserve">в каждой возрастной группе. </w:t>
      </w:r>
      <w:r w:rsidR="00B17F71" w:rsidRPr="00661AD4">
        <w:rPr>
          <w:b w:val="0"/>
          <w:sz w:val="24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 w:rsidRPr="00661AD4">
        <w:rPr>
          <w:b w:val="0"/>
          <w:sz w:val="24"/>
        </w:rPr>
        <w:t xml:space="preserve">В случае равенства результатов многоборья </w:t>
      </w:r>
      <w:r w:rsidR="00B17F71" w:rsidRPr="00661AD4">
        <w:rPr>
          <w:b w:val="0"/>
          <w:sz w:val="24"/>
        </w:rPr>
        <w:t>победитель определяется по правилам, предусмотренным техническим регламентом.</w:t>
      </w:r>
      <w:r w:rsidRPr="00661AD4">
        <w:rPr>
          <w:b w:val="0"/>
          <w:sz w:val="24"/>
        </w:rPr>
        <w:tab/>
      </w:r>
    </w:p>
    <w:p w14:paraId="4D3CA20F" w14:textId="77777777" w:rsidR="00F76BAD" w:rsidRPr="00661AD4" w:rsidRDefault="00E8200D" w:rsidP="00885932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14:paraId="4D3CA210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14:paraId="4D3CA211" w14:textId="77777777" w:rsidR="00E8200D" w:rsidRPr="00661AD4" w:rsidRDefault="00283AB5" w:rsidP="009677FF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="009677FF" w:rsidRPr="00661AD4">
        <w:rPr>
          <w:b w:val="0"/>
          <w:sz w:val="24"/>
        </w:rPr>
        <w:t xml:space="preserve"> соревнований в индивидуальной программе и в групповом упражнении</w:t>
      </w:r>
      <w:r w:rsidR="00E8200D" w:rsidRPr="00661AD4">
        <w:rPr>
          <w:b w:val="0"/>
          <w:sz w:val="24"/>
        </w:rPr>
        <w:t>, занявшие 1, 2, 3 места</w:t>
      </w:r>
      <w:r w:rsidR="00BF47A4">
        <w:rPr>
          <w:b w:val="0"/>
          <w:sz w:val="24"/>
        </w:rPr>
        <w:t>,</w:t>
      </w:r>
      <w:r>
        <w:rPr>
          <w:b w:val="0"/>
          <w:sz w:val="24"/>
        </w:rPr>
        <w:t xml:space="preserve"> награждаются дипломами, </w:t>
      </w:r>
      <w:r w:rsidR="00E8200D" w:rsidRPr="00661AD4">
        <w:rPr>
          <w:b w:val="0"/>
          <w:sz w:val="24"/>
        </w:rPr>
        <w:t>медалями</w:t>
      </w:r>
      <w:r w:rsidR="00BF47A4">
        <w:rPr>
          <w:b w:val="0"/>
          <w:sz w:val="24"/>
        </w:rPr>
        <w:t>, призами</w:t>
      </w:r>
      <w:r w:rsidR="004571F8" w:rsidRPr="00661AD4">
        <w:rPr>
          <w:b w:val="0"/>
          <w:sz w:val="24"/>
        </w:rPr>
        <w:t>.</w:t>
      </w:r>
      <w:r w:rsidR="00E8200D" w:rsidRPr="00661AD4">
        <w:rPr>
          <w:b w:val="0"/>
          <w:sz w:val="24"/>
        </w:rPr>
        <w:t xml:space="preserve"> </w:t>
      </w:r>
    </w:p>
    <w:p w14:paraId="4D3CA212" w14:textId="77777777" w:rsidR="00E625F8" w:rsidRPr="00661AD4" w:rsidRDefault="00E625F8" w:rsidP="004571F8">
      <w:pPr>
        <w:pStyle w:val="a6"/>
        <w:jc w:val="both"/>
        <w:rPr>
          <w:b w:val="0"/>
          <w:sz w:val="24"/>
        </w:rPr>
      </w:pPr>
    </w:p>
    <w:p w14:paraId="4D3CA213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14:paraId="4D3CA214" w14:textId="1D25E89B" w:rsidR="009F08D6" w:rsidRDefault="00E8200D" w:rsidP="00BB4B32">
      <w:pPr>
        <w:spacing w:beforeLines="26" w:before="62" w:afterLines="60" w:after="144"/>
        <w:ind w:firstLine="708"/>
        <w:rPr>
          <w:sz w:val="22"/>
        </w:rPr>
      </w:pPr>
      <w:r w:rsidRPr="00661AD4">
        <w:t xml:space="preserve">Предварительные заявки на участие в соревнованиях   </w:t>
      </w:r>
      <w:r w:rsidR="007E6E6F">
        <w:t xml:space="preserve">подаются </w:t>
      </w:r>
      <w:r w:rsidR="000A213D" w:rsidRPr="00661AD4">
        <w:t xml:space="preserve">до </w:t>
      </w:r>
      <w:r w:rsidR="000B7240">
        <w:t>01</w:t>
      </w:r>
      <w:r w:rsidR="001D0B51">
        <w:rPr>
          <w:b/>
        </w:rPr>
        <w:t xml:space="preserve"> </w:t>
      </w:r>
      <w:r w:rsidR="000B7240">
        <w:t>апре</w:t>
      </w:r>
      <w:r w:rsidR="001D0B51" w:rsidRPr="00074A7A">
        <w:t>ля</w:t>
      </w:r>
      <w:r w:rsidR="000407F8" w:rsidRPr="00074A7A">
        <w:t xml:space="preserve"> </w:t>
      </w:r>
      <w:r w:rsidR="009677FF" w:rsidRPr="00074A7A">
        <w:t>202</w:t>
      </w:r>
      <w:r w:rsidR="00FE5985" w:rsidRPr="00074A7A">
        <w:t>3</w:t>
      </w:r>
      <w:r w:rsidRPr="00074A7A">
        <w:t xml:space="preserve"> г.</w:t>
      </w:r>
      <w:r w:rsidRPr="00661AD4">
        <w:t xml:space="preserve"> по электронной почте с указанием количества участниц, тренеров и судей</w:t>
      </w:r>
      <w:r w:rsidR="00F76BAD" w:rsidRPr="00661AD4">
        <w:t xml:space="preserve">: </w:t>
      </w:r>
      <w:r w:rsidR="001B0EF6" w:rsidRPr="001B0EF6">
        <w:t>nik26031981@mail.ru</w:t>
      </w:r>
    </w:p>
    <w:p w14:paraId="4D3CA215" w14:textId="215D9C51" w:rsidR="0069089E" w:rsidRPr="00661AD4" w:rsidRDefault="0069089E" w:rsidP="0069089E">
      <w:pPr>
        <w:ind w:firstLine="709"/>
        <w:jc w:val="both"/>
      </w:pPr>
      <w:r w:rsidRPr="00661AD4">
        <w:t xml:space="preserve">Контактный телефон: </w:t>
      </w:r>
      <w:r w:rsidR="00C1540B">
        <w:t>8</w:t>
      </w:r>
      <w:r w:rsidR="00B214E5">
        <w:t xml:space="preserve"> 922 613 612 </w:t>
      </w:r>
      <w:r w:rsidR="001B0EF6">
        <w:t xml:space="preserve">7 </w:t>
      </w:r>
      <w:r w:rsidR="00C1540B" w:rsidRPr="00C1540B">
        <w:t xml:space="preserve"> </w:t>
      </w:r>
      <w:r w:rsidR="009F08D6">
        <w:t xml:space="preserve">– </w:t>
      </w:r>
      <w:r w:rsidR="001B0EF6">
        <w:t>Никифорова Ольга Сергеевна</w:t>
      </w:r>
      <w:r w:rsidRPr="00661AD4">
        <w:t xml:space="preserve">. </w:t>
      </w:r>
    </w:p>
    <w:p w14:paraId="4D3CA216" w14:textId="4FF87ED4" w:rsidR="0069089E" w:rsidRPr="00661AD4" w:rsidRDefault="00C1540B" w:rsidP="0069089E">
      <w:pPr>
        <w:ind w:firstLine="709"/>
        <w:jc w:val="both"/>
      </w:pPr>
      <w:r>
        <w:t xml:space="preserve">Организационные вопросы: 8 912 222 42 </w:t>
      </w:r>
      <w:r w:rsidR="0069089E" w:rsidRPr="00661AD4">
        <w:t xml:space="preserve">44 – </w:t>
      </w:r>
      <w:r w:rsidR="001B0EF6">
        <w:t xml:space="preserve"> </w:t>
      </w:r>
      <w:r w:rsidR="0069089E" w:rsidRPr="00661AD4">
        <w:t>Сюккя Наталья Викторовна.</w:t>
      </w:r>
    </w:p>
    <w:p w14:paraId="4D3CA217" w14:textId="79E767CA" w:rsidR="00E8200D" w:rsidRPr="00661AD4" w:rsidRDefault="00E8200D">
      <w:pPr>
        <w:ind w:firstLine="709"/>
        <w:jc w:val="both"/>
      </w:pPr>
      <w:r w:rsidRPr="00661AD4">
        <w:t>Именные заявки, заверенные врачом и председателем коллектива,</w:t>
      </w:r>
      <w:r w:rsidR="0049298C" w:rsidRPr="00661AD4">
        <w:t xml:space="preserve"> договор страхования от несчастного случая (оригинал) </w:t>
      </w:r>
      <w:r w:rsidRPr="00661AD4">
        <w:t>подаются на заседании судейской коллегии.</w:t>
      </w:r>
    </w:p>
    <w:p w14:paraId="4D3CA218" w14:textId="77777777" w:rsidR="00E8200D" w:rsidRDefault="00E8200D" w:rsidP="00BC08F9">
      <w:pPr>
        <w:ind w:firstLine="709"/>
        <w:jc w:val="both"/>
      </w:pPr>
      <w:r w:rsidRPr="00661AD4">
        <w:t xml:space="preserve">Команды, не подтвердившиеся своевременно, </w:t>
      </w:r>
      <w:r w:rsidR="00BC08F9" w:rsidRPr="00661AD4">
        <w:t>к соревнованиям не допускаются.</w:t>
      </w:r>
    </w:p>
    <w:p w14:paraId="4D3CA219" w14:textId="77777777" w:rsidR="005E316F" w:rsidRDefault="005E316F" w:rsidP="00BC08F9">
      <w:pPr>
        <w:ind w:firstLine="709"/>
        <w:jc w:val="both"/>
      </w:pPr>
    </w:p>
    <w:p w14:paraId="4D3CA21A" w14:textId="77777777" w:rsidR="005E316F" w:rsidRPr="00661AD4" w:rsidRDefault="00B866FE" w:rsidP="00B866FE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="005E316F" w:rsidRPr="00B866FE">
        <w:rPr>
          <w:b/>
        </w:rPr>
        <w:t xml:space="preserve"> </w:t>
      </w:r>
    </w:p>
    <w:p w14:paraId="4D3CA21B" w14:textId="1DF9837F" w:rsidR="005E316F" w:rsidRPr="00661AD4" w:rsidRDefault="005E316F" w:rsidP="005E316F">
      <w:pPr>
        <w:ind w:firstLine="709"/>
        <w:jc w:val="both"/>
      </w:pPr>
      <w:r w:rsidRPr="00661AD4">
        <w:t xml:space="preserve">Спортивная школа династии Назмутдиновых «Лилия» </w:t>
      </w:r>
      <w:r w:rsidR="00BB4B32"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 w:rsidR="00B866FE"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 w:rsidR="0091688A">
        <w:t xml:space="preserve"> наградной </w:t>
      </w:r>
      <w:r w:rsidR="00B866FE">
        <w:t xml:space="preserve">атрибутики, </w:t>
      </w:r>
      <w:r w:rsidRPr="00661AD4">
        <w:t xml:space="preserve"> канцелярских товаров, аренде спортивных сооружений, а также иные расходы по организации и проведению соревнований.</w:t>
      </w:r>
    </w:p>
    <w:p w14:paraId="4D3CA21C" w14:textId="77777777" w:rsidR="005E316F" w:rsidRPr="00661AD4" w:rsidRDefault="005E316F" w:rsidP="005E316F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4D3CA21D" w14:textId="77777777" w:rsidR="005E316F" w:rsidRPr="00661AD4" w:rsidRDefault="005E316F" w:rsidP="00BC08F9">
      <w:pPr>
        <w:ind w:firstLine="709"/>
        <w:jc w:val="both"/>
      </w:pPr>
    </w:p>
    <w:p w14:paraId="4D3CA21E" w14:textId="77777777" w:rsidR="00E625F8" w:rsidRPr="00661AD4" w:rsidRDefault="00E625F8" w:rsidP="00BC08F9">
      <w:pPr>
        <w:ind w:firstLine="709"/>
        <w:jc w:val="both"/>
      </w:pPr>
    </w:p>
    <w:p w14:paraId="4D3CA21F" w14:textId="77777777" w:rsidR="00E8200D" w:rsidRPr="00661AD4" w:rsidRDefault="00E8200D">
      <w:pPr>
        <w:pStyle w:val="a6"/>
        <w:rPr>
          <w:sz w:val="24"/>
        </w:rPr>
      </w:pPr>
      <w:r w:rsidRPr="00661AD4">
        <w:rPr>
          <w:sz w:val="24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14:paraId="6E12EA62" w14:textId="77777777" w:rsidR="00C3382E" w:rsidRPr="00661AD4" w:rsidRDefault="00C3382E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8E23" w14:textId="77777777" w:rsidR="00FE4708" w:rsidRDefault="00FE4708" w:rsidP="00E625F8">
      <w:r>
        <w:separator/>
      </w:r>
    </w:p>
  </w:endnote>
  <w:endnote w:type="continuationSeparator" w:id="0">
    <w:p w14:paraId="1730F515" w14:textId="77777777" w:rsidR="00FE4708" w:rsidRDefault="00FE4708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171293"/>
      <w:docPartObj>
        <w:docPartGallery w:val="Page Numbers (Bottom of Page)"/>
        <w:docPartUnique/>
      </w:docPartObj>
    </w:sdtPr>
    <w:sdtEndPr/>
    <w:sdtContent>
      <w:p w14:paraId="4D3CA224" w14:textId="051030F5" w:rsidR="009779AF" w:rsidRDefault="00C3382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E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3CA225" w14:textId="77777777" w:rsidR="009779AF" w:rsidRDefault="009779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3ADF" w14:textId="77777777" w:rsidR="00FE4708" w:rsidRDefault="00FE4708" w:rsidP="00E625F8">
      <w:r>
        <w:separator/>
      </w:r>
    </w:p>
  </w:footnote>
  <w:footnote w:type="continuationSeparator" w:id="0">
    <w:p w14:paraId="75DF439A" w14:textId="77777777" w:rsidR="00FE4708" w:rsidRDefault="00FE4708" w:rsidP="00E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5B"/>
    <w:rsid w:val="000112BE"/>
    <w:rsid w:val="00011F7E"/>
    <w:rsid w:val="000136F2"/>
    <w:rsid w:val="000175A2"/>
    <w:rsid w:val="00027EDA"/>
    <w:rsid w:val="000407F8"/>
    <w:rsid w:val="00043750"/>
    <w:rsid w:val="000470B3"/>
    <w:rsid w:val="00053C41"/>
    <w:rsid w:val="000551C4"/>
    <w:rsid w:val="00066C3D"/>
    <w:rsid w:val="00074A7A"/>
    <w:rsid w:val="000829E4"/>
    <w:rsid w:val="000A1AFF"/>
    <w:rsid w:val="000A213D"/>
    <w:rsid w:val="000A27F9"/>
    <w:rsid w:val="000A7362"/>
    <w:rsid w:val="000B07D7"/>
    <w:rsid w:val="000B09F0"/>
    <w:rsid w:val="000B7240"/>
    <w:rsid w:val="000B768B"/>
    <w:rsid w:val="000F36C1"/>
    <w:rsid w:val="00115319"/>
    <w:rsid w:val="00134398"/>
    <w:rsid w:val="00135282"/>
    <w:rsid w:val="00152A1A"/>
    <w:rsid w:val="00162140"/>
    <w:rsid w:val="00173EF3"/>
    <w:rsid w:val="00180B1D"/>
    <w:rsid w:val="00182587"/>
    <w:rsid w:val="00194D4F"/>
    <w:rsid w:val="001B0EF6"/>
    <w:rsid w:val="001B160C"/>
    <w:rsid w:val="001B199D"/>
    <w:rsid w:val="001D0701"/>
    <w:rsid w:val="001D0B51"/>
    <w:rsid w:val="001D5446"/>
    <w:rsid w:val="001E28DE"/>
    <w:rsid w:val="0021346F"/>
    <w:rsid w:val="00225628"/>
    <w:rsid w:val="00237781"/>
    <w:rsid w:val="00237B2D"/>
    <w:rsid w:val="0025398C"/>
    <w:rsid w:val="00263B9A"/>
    <w:rsid w:val="002704FE"/>
    <w:rsid w:val="00283AB5"/>
    <w:rsid w:val="00285AF0"/>
    <w:rsid w:val="002B0ADB"/>
    <w:rsid w:val="002B37D7"/>
    <w:rsid w:val="00316568"/>
    <w:rsid w:val="00325899"/>
    <w:rsid w:val="00330E34"/>
    <w:rsid w:val="00347BCE"/>
    <w:rsid w:val="00350D6E"/>
    <w:rsid w:val="00366DAC"/>
    <w:rsid w:val="00375CD4"/>
    <w:rsid w:val="00382ECB"/>
    <w:rsid w:val="003860B4"/>
    <w:rsid w:val="003A7F6B"/>
    <w:rsid w:val="003B6DB1"/>
    <w:rsid w:val="003C2EB5"/>
    <w:rsid w:val="003C5CB0"/>
    <w:rsid w:val="003C6B02"/>
    <w:rsid w:val="003E62D8"/>
    <w:rsid w:val="003E6507"/>
    <w:rsid w:val="003E78B6"/>
    <w:rsid w:val="004129E5"/>
    <w:rsid w:val="00435327"/>
    <w:rsid w:val="00440C39"/>
    <w:rsid w:val="0045309F"/>
    <w:rsid w:val="004571F8"/>
    <w:rsid w:val="00463110"/>
    <w:rsid w:val="00465283"/>
    <w:rsid w:val="004700F3"/>
    <w:rsid w:val="0048380B"/>
    <w:rsid w:val="004843D1"/>
    <w:rsid w:val="00491BB1"/>
    <w:rsid w:val="0049298C"/>
    <w:rsid w:val="004A17F4"/>
    <w:rsid w:val="004A7560"/>
    <w:rsid w:val="004B3132"/>
    <w:rsid w:val="004B5224"/>
    <w:rsid w:val="004D4EDC"/>
    <w:rsid w:val="004E4F9C"/>
    <w:rsid w:val="004E633F"/>
    <w:rsid w:val="004F727D"/>
    <w:rsid w:val="00501198"/>
    <w:rsid w:val="0050431D"/>
    <w:rsid w:val="00512369"/>
    <w:rsid w:val="0051338D"/>
    <w:rsid w:val="00517039"/>
    <w:rsid w:val="0053100A"/>
    <w:rsid w:val="005314DE"/>
    <w:rsid w:val="00543629"/>
    <w:rsid w:val="00553D12"/>
    <w:rsid w:val="005732BF"/>
    <w:rsid w:val="0057510B"/>
    <w:rsid w:val="005752CC"/>
    <w:rsid w:val="005E25D2"/>
    <w:rsid w:val="005E316F"/>
    <w:rsid w:val="005E7322"/>
    <w:rsid w:val="005E7642"/>
    <w:rsid w:val="005F0121"/>
    <w:rsid w:val="006074EE"/>
    <w:rsid w:val="006124D0"/>
    <w:rsid w:val="00623305"/>
    <w:rsid w:val="00632595"/>
    <w:rsid w:val="00637460"/>
    <w:rsid w:val="0065582C"/>
    <w:rsid w:val="00655C10"/>
    <w:rsid w:val="0065733E"/>
    <w:rsid w:val="00661AD4"/>
    <w:rsid w:val="006643CD"/>
    <w:rsid w:val="00666063"/>
    <w:rsid w:val="00682E88"/>
    <w:rsid w:val="006850EA"/>
    <w:rsid w:val="0069089E"/>
    <w:rsid w:val="006A5717"/>
    <w:rsid w:val="006D56B9"/>
    <w:rsid w:val="006F0476"/>
    <w:rsid w:val="006F2ACE"/>
    <w:rsid w:val="006F47C8"/>
    <w:rsid w:val="00702593"/>
    <w:rsid w:val="00703ADF"/>
    <w:rsid w:val="007275C2"/>
    <w:rsid w:val="00731B6C"/>
    <w:rsid w:val="00733A6F"/>
    <w:rsid w:val="00737441"/>
    <w:rsid w:val="00761B13"/>
    <w:rsid w:val="007648BC"/>
    <w:rsid w:val="00774D2B"/>
    <w:rsid w:val="007758AD"/>
    <w:rsid w:val="00782185"/>
    <w:rsid w:val="00796B1D"/>
    <w:rsid w:val="007A0AF6"/>
    <w:rsid w:val="007C013A"/>
    <w:rsid w:val="007C746F"/>
    <w:rsid w:val="007D159E"/>
    <w:rsid w:val="007D75E7"/>
    <w:rsid w:val="007E6E6F"/>
    <w:rsid w:val="007F2E2F"/>
    <w:rsid w:val="007F63C6"/>
    <w:rsid w:val="008069B9"/>
    <w:rsid w:val="00833F8E"/>
    <w:rsid w:val="00844525"/>
    <w:rsid w:val="00847609"/>
    <w:rsid w:val="00855CBF"/>
    <w:rsid w:val="00856098"/>
    <w:rsid w:val="00881D35"/>
    <w:rsid w:val="00885932"/>
    <w:rsid w:val="00891793"/>
    <w:rsid w:val="008947BF"/>
    <w:rsid w:val="008973CB"/>
    <w:rsid w:val="008A1771"/>
    <w:rsid w:val="008A390A"/>
    <w:rsid w:val="008A5A35"/>
    <w:rsid w:val="008C4377"/>
    <w:rsid w:val="008F24C9"/>
    <w:rsid w:val="00913B11"/>
    <w:rsid w:val="0091688A"/>
    <w:rsid w:val="00935842"/>
    <w:rsid w:val="00942129"/>
    <w:rsid w:val="00966C4F"/>
    <w:rsid w:val="009677FF"/>
    <w:rsid w:val="009713D1"/>
    <w:rsid w:val="00972D0B"/>
    <w:rsid w:val="009779AF"/>
    <w:rsid w:val="00983BEA"/>
    <w:rsid w:val="00993491"/>
    <w:rsid w:val="009A46AA"/>
    <w:rsid w:val="009B55E4"/>
    <w:rsid w:val="009B6865"/>
    <w:rsid w:val="009C5B64"/>
    <w:rsid w:val="009F08D6"/>
    <w:rsid w:val="009F2E2E"/>
    <w:rsid w:val="00A05AC5"/>
    <w:rsid w:val="00A14DB6"/>
    <w:rsid w:val="00A360C5"/>
    <w:rsid w:val="00A45C7E"/>
    <w:rsid w:val="00A513E7"/>
    <w:rsid w:val="00A60A27"/>
    <w:rsid w:val="00A65949"/>
    <w:rsid w:val="00A74BF9"/>
    <w:rsid w:val="00A836E4"/>
    <w:rsid w:val="00AB0551"/>
    <w:rsid w:val="00AB3C25"/>
    <w:rsid w:val="00AC41C3"/>
    <w:rsid w:val="00AD0D72"/>
    <w:rsid w:val="00AD1CC3"/>
    <w:rsid w:val="00AD56FE"/>
    <w:rsid w:val="00AD6A9A"/>
    <w:rsid w:val="00AE1C2D"/>
    <w:rsid w:val="00B17F71"/>
    <w:rsid w:val="00B214E5"/>
    <w:rsid w:val="00B21671"/>
    <w:rsid w:val="00B52EE6"/>
    <w:rsid w:val="00B53723"/>
    <w:rsid w:val="00B632BE"/>
    <w:rsid w:val="00B81A1C"/>
    <w:rsid w:val="00B85D3B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24ED"/>
    <w:rsid w:val="00BE649F"/>
    <w:rsid w:val="00BF19FB"/>
    <w:rsid w:val="00BF47A4"/>
    <w:rsid w:val="00C1540B"/>
    <w:rsid w:val="00C3382E"/>
    <w:rsid w:val="00C36D40"/>
    <w:rsid w:val="00C43B88"/>
    <w:rsid w:val="00C50BB9"/>
    <w:rsid w:val="00C64CCF"/>
    <w:rsid w:val="00C64FB2"/>
    <w:rsid w:val="00C73D00"/>
    <w:rsid w:val="00C85E19"/>
    <w:rsid w:val="00CB3E15"/>
    <w:rsid w:val="00CB6E83"/>
    <w:rsid w:val="00CC0EF6"/>
    <w:rsid w:val="00CC3FEA"/>
    <w:rsid w:val="00D0235B"/>
    <w:rsid w:val="00D02B2D"/>
    <w:rsid w:val="00D27302"/>
    <w:rsid w:val="00D32DA7"/>
    <w:rsid w:val="00D331BB"/>
    <w:rsid w:val="00D42833"/>
    <w:rsid w:val="00D528B5"/>
    <w:rsid w:val="00D573F8"/>
    <w:rsid w:val="00D65E3B"/>
    <w:rsid w:val="00D70703"/>
    <w:rsid w:val="00D76534"/>
    <w:rsid w:val="00D849F5"/>
    <w:rsid w:val="00D9788E"/>
    <w:rsid w:val="00DB2E46"/>
    <w:rsid w:val="00DB399F"/>
    <w:rsid w:val="00DC25F4"/>
    <w:rsid w:val="00DD5214"/>
    <w:rsid w:val="00DE0E8A"/>
    <w:rsid w:val="00DE6BE4"/>
    <w:rsid w:val="00DF5CF2"/>
    <w:rsid w:val="00E21D86"/>
    <w:rsid w:val="00E44C7A"/>
    <w:rsid w:val="00E5404C"/>
    <w:rsid w:val="00E57157"/>
    <w:rsid w:val="00E625F8"/>
    <w:rsid w:val="00E75667"/>
    <w:rsid w:val="00E8200D"/>
    <w:rsid w:val="00EA03BD"/>
    <w:rsid w:val="00EA4491"/>
    <w:rsid w:val="00EA6CD1"/>
    <w:rsid w:val="00EB6155"/>
    <w:rsid w:val="00EC1E53"/>
    <w:rsid w:val="00F067BE"/>
    <w:rsid w:val="00F12777"/>
    <w:rsid w:val="00F37D03"/>
    <w:rsid w:val="00F430EA"/>
    <w:rsid w:val="00F55A5B"/>
    <w:rsid w:val="00F76BAD"/>
    <w:rsid w:val="00F91858"/>
    <w:rsid w:val="00FA398B"/>
    <w:rsid w:val="00FB46AC"/>
    <w:rsid w:val="00FB55E8"/>
    <w:rsid w:val="00FE39D0"/>
    <w:rsid w:val="00FE4708"/>
    <w:rsid w:val="00FE5985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195"/>
  <w15:docId w15:val="{2EDFEEB5-3B95-4240-9F66-E980091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62A0-6208-4668-B247-C3C7B031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Olya</cp:lastModifiedBy>
  <cp:revision>47</cp:revision>
  <cp:lastPrinted>2020-08-18T06:58:00Z</cp:lastPrinted>
  <dcterms:created xsi:type="dcterms:W3CDTF">2022-09-15T09:22:00Z</dcterms:created>
  <dcterms:modified xsi:type="dcterms:W3CDTF">2023-03-09T11:23:00Z</dcterms:modified>
</cp:coreProperties>
</file>