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1EC8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Утверждаю:</w:t>
      </w:r>
    </w:p>
    <w:p w14:paraId="57C08398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Директор Спортивной школы</w:t>
      </w:r>
    </w:p>
    <w:p w14:paraId="0F854D1E" w14:textId="77777777" w:rsidR="00F1538D" w:rsidRPr="0009492C" w:rsidRDefault="00F1538D" w:rsidP="00F1538D">
      <w:pPr>
        <w:spacing w:after="0" w:line="240" w:lineRule="atLeast"/>
        <w:ind w:left="-709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09492C">
        <w:rPr>
          <w:rFonts w:cs="Times New Roman"/>
          <w:sz w:val="24"/>
          <w:szCs w:val="24"/>
          <w:u w:val="single"/>
        </w:rPr>
        <w:t xml:space="preserve">династии  </w:t>
      </w:r>
      <w:proofErr w:type="spellStart"/>
      <w:r w:rsidRPr="0009492C">
        <w:rPr>
          <w:rFonts w:cs="Times New Roman"/>
          <w:sz w:val="24"/>
          <w:szCs w:val="24"/>
          <w:u w:val="single"/>
        </w:rPr>
        <w:t>Назмутдиновых</w:t>
      </w:r>
      <w:proofErr w:type="spellEnd"/>
      <w:proofErr w:type="gramEnd"/>
      <w:r w:rsidRPr="0009492C">
        <w:rPr>
          <w:rFonts w:cs="Times New Roman"/>
          <w:sz w:val="24"/>
          <w:szCs w:val="24"/>
          <w:u w:val="single"/>
        </w:rPr>
        <w:t xml:space="preserve"> «ЛИЛИЯ»</w:t>
      </w:r>
    </w:p>
    <w:p w14:paraId="07EC24C9" w14:textId="77777777" w:rsidR="00F1538D" w:rsidRPr="0009492C" w:rsidRDefault="00F1538D" w:rsidP="00F1538D">
      <w:pPr>
        <w:spacing w:after="0" w:line="240" w:lineRule="atLeast"/>
        <w:jc w:val="center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       </w:t>
      </w:r>
    </w:p>
    <w:p w14:paraId="094BDEEE" w14:textId="01CAE6FF" w:rsidR="00F1538D" w:rsidRPr="0009492C" w:rsidRDefault="00F1538D" w:rsidP="00F1538D">
      <w:pPr>
        <w:spacing w:after="0" w:line="240" w:lineRule="atLeast"/>
        <w:ind w:right="124"/>
        <w:jc w:val="right"/>
        <w:rPr>
          <w:rFonts w:cs="Times New Roman"/>
          <w:sz w:val="24"/>
          <w:szCs w:val="24"/>
        </w:rPr>
      </w:pPr>
      <w:r w:rsidRPr="0009492C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A40098">
        <w:rPr>
          <w:rFonts w:cs="Times New Roman"/>
          <w:sz w:val="24"/>
          <w:szCs w:val="24"/>
        </w:rPr>
        <w:t>__</w:t>
      </w:r>
      <w:proofErr w:type="gramStart"/>
      <w:r w:rsidR="00A40098">
        <w:rPr>
          <w:rFonts w:cs="Times New Roman"/>
          <w:sz w:val="24"/>
          <w:szCs w:val="24"/>
        </w:rPr>
        <w:t>_  _</w:t>
      </w:r>
      <w:proofErr w:type="gramEnd"/>
      <w:r w:rsidR="00A40098">
        <w:rPr>
          <w:rFonts w:cs="Times New Roman"/>
          <w:sz w:val="24"/>
          <w:szCs w:val="24"/>
        </w:rPr>
        <w:t>__2023г</w:t>
      </w:r>
      <w:r w:rsidRPr="0009492C">
        <w:rPr>
          <w:rFonts w:cs="Times New Roman"/>
          <w:sz w:val="24"/>
          <w:szCs w:val="24"/>
        </w:rPr>
        <w:t>__________Н.В.Сюккя</w:t>
      </w:r>
    </w:p>
    <w:p w14:paraId="3EB414DF" w14:textId="77777777" w:rsidR="00F1538D" w:rsidRDefault="00F1538D" w:rsidP="00F1538D">
      <w:pPr>
        <w:spacing w:after="0" w:line="240" w:lineRule="atLeast"/>
        <w:rPr>
          <w:rFonts w:cs="Times New Roman"/>
        </w:rPr>
      </w:pPr>
    </w:p>
    <w:p w14:paraId="1D9182A2" w14:textId="77777777" w:rsidR="00F1538D" w:rsidRPr="007B400D" w:rsidRDefault="00F1538D" w:rsidP="00F1538D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</w:t>
      </w:r>
    </w:p>
    <w:p w14:paraId="724D4F99" w14:textId="77777777" w:rsidR="00F1538D" w:rsidRPr="00F779E1" w:rsidRDefault="00F1538D" w:rsidP="00F1538D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Cs w:val="28"/>
        </w:rPr>
      </w:pPr>
      <w:r w:rsidRPr="00F779E1">
        <w:rPr>
          <w:rFonts w:cs="Times New Roman"/>
          <w:b/>
          <w:bCs/>
          <w:szCs w:val="28"/>
        </w:rPr>
        <w:t xml:space="preserve">Положение </w:t>
      </w:r>
    </w:p>
    <w:p w14:paraId="1AF39D1E" w14:textId="77777777" w:rsidR="00F1538D" w:rsidRDefault="00F1538D" w:rsidP="00F1538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проведении </w:t>
      </w:r>
      <w:r w:rsidRPr="00C266A5">
        <w:rPr>
          <w:rFonts w:cs="Times New Roman"/>
          <w:b/>
          <w:bCs/>
          <w:sz w:val="24"/>
          <w:szCs w:val="24"/>
        </w:rPr>
        <w:t>детск</w:t>
      </w:r>
      <w:r>
        <w:rPr>
          <w:rFonts w:cs="Times New Roman"/>
          <w:b/>
          <w:bCs/>
          <w:sz w:val="24"/>
          <w:szCs w:val="24"/>
        </w:rPr>
        <w:t>ого</w:t>
      </w:r>
      <w:r w:rsidRPr="00C266A5">
        <w:rPr>
          <w:rFonts w:cs="Times New Roman"/>
          <w:b/>
          <w:bCs/>
          <w:sz w:val="24"/>
          <w:szCs w:val="24"/>
        </w:rPr>
        <w:t xml:space="preserve"> турнир</w:t>
      </w:r>
      <w:r>
        <w:rPr>
          <w:rFonts w:cs="Times New Roman"/>
          <w:b/>
          <w:bCs/>
          <w:sz w:val="24"/>
          <w:szCs w:val="24"/>
        </w:rPr>
        <w:t>а</w:t>
      </w:r>
      <w:r w:rsidRPr="00C266A5">
        <w:rPr>
          <w:rFonts w:cs="Times New Roman"/>
          <w:b/>
          <w:bCs/>
          <w:sz w:val="24"/>
          <w:szCs w:val="24"/>
        </w:rPr>
        <w:t xml:space="preserve"> по художественной гимнастике</w:t>
      </w:r>
    </w:p>
    <w:p w14:paraId="200F54BF" w14:textId="48937605" w:rsidR="00F647B8" w:rsidRPr="00F647B8" w:rsidRDefault="00F1538D" w:rsidP="00F647B8">
      <w:pPr>
        <w:jc w:val="center"/>
        <w:rPr>
          <w:b/>
          <w:szCs w:val="28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b/>
          <w:szCs w:val="28"/>
        </w:rPr>
        <w:t>«</w:t>
      </w:r>
      <w:r>
        <w:rPr>
          <w:b/>
          <w:szCs w:val="28"/>
          <w:lang w:val="en-US"/>
        </w:rPr>
        <w:t>Princess</w:t>
      </w:r>
      <w:r w:rsidRPr="006D7734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Cup</w:t>
      </w:r>
      <w:r>
        <w:rPr>
          <w:b/>
          <w:szCs w:val="28"/>
        </w:rPr>
        <w:t>» (Кубок принцесс)</w:t>
      </w:r>
    </w:p>
    <w:p w14:paraId="0F3024A2" w14:textId="08222413" w:rsidR="00473918" w:rsidRPr="00940DCC" w:rsidRDefault="00473918" w:rsidP="00473918">
      <w:pPr>
        <w:numPr>
          <w:ilvl w:val="0"/>
          <w:numId w:val="1"/>
        </w:numPr>
        <w:suppressAutoHyphens/>
        <w:spacing w:beforeLines="26" w:before="62" w:after="0" w:line="240" w:lineRule="auto"/>
        <w:ind w:left="0" w:firstLine="1428"/>
        <w:jc w:val="left"/>
        <w:rPr>
          <w:rFonts w:cs="Times New Roman"/>
          <w:b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Цели и задачи:</w:t>
      </w:r>
    </w:p>
    <w:p w14:paraId="44FA0483" w14:textId="77777777" w:rsidR="00473918" w:rsidRPr="00940DCC" w:rsidRDefault="00473918" w:rsidP="00473918">
      <w:pPr>
        <w:pStyle w:val="a3"/>
        <w:spacing w:beforeLines="26" w:before="62" w:after="8"/>
        <w:jc w:val="both"/>
        <w:rPr>
          <w:b/>
        </w:rPr>
      </w:pPr>
      <w:r w:rsidRPr="00940DCC">
        <w:t xml:space="preserve">- формирования духовности и здорового образа жизни; </w:t>
      </w:r>
    </w:p>
    <w:p w14:paraId="468BEF21" w14:textId="77777777" w:rsidR="00473918" w:rsidRPr="00940DCC" w:rsidRDefault="00473918" w:rsidP="00473918">
      <w:pPr>
        <w:pStyle w:val="a3"/>
        <w:spacing w:beforeLines="26" w:before="62" w:after="8"/>
        <w:jc w:val="both"/>
        <w:rPr>
          <w:b/>
          <w:bCs/>
        </w:rPr>
      </w:pPr>
      <w:r w:rsidRPr="00940DCC">
        <w:t>- популяризации художественной гимнастики;</w:t>
      </w:r>
    </w:p>
    <w:p w14:paraId="0161A127" w14:textId="77777777" w:rsidR="00473918" w:rsidRPr="00940DCC" w:rsidRDefault="00473918" w:rsidP="00473918">
      <w:pPr>
        <w:pStyle w:val="a3"/>
        <w:spacing w:beforeLines="26" w:before="62" w:after="8"/>
        <w:jc w:val="both"/>
        <w:rPr>
          <w:b/>
          <w:bCs/>
        </w:rPr>
      </w:pPr>
      <w:r w:rsidRPr="00940DCC">
        <w:t>- выявления сильнейших гимнасток;</w:t>
      </w:r>
    </w:p>
    <w:p w14:paraId="7C6F97EF" w14:textId="26B0BF57" w:rsidR="00473918" w:rsidRPr="00940DCC" w:rsidRDefault="00473918" w:rsidP="00473918">
      <w:pPr>
        <w:spacing w:beforeLines="26" w:before="62" w:after="8" w:line="240" w:lineRule="auto"/>
        <w:rPr>
          <w:rFonts w:cs="Times New Roman"/>
          <w:sz w:val="24"/>
          <w:szCs w:val="24"/>
        </w:rPr>
      </w:pPr>
      <w:r w:rsidRPr="00940DCC">
        <w:rPr>
          <w:rFonts w:cs="Times New Roman"/>
          <w:b/>
          <w:bCs/>
          <w:sz w:val="24"/>
          <w:szCs w:val="24"/>
        </w:rPr>
        <w:t xml:space="preserve">- </w:t>
      </w:r>
      <w:r w:rsidRPr="00940DCC">
        <w:rPr>
          <w:rFonts w:cs="Times New Roman"/>
          <w:sz w:val="24"/>
          <w:szCs w:val="24"/>
        </w:rPr>
        <w:t>обмен опытом работы среди тренеров.</w:t>
      </w:r>
    </w:p>
    <w:p w14:paraId="6024B787" w14:textId="77777777" w:rsidR="00473918" w:rsidRPr="00940DCC" w:rsidRDefault="00473918" w:rsidP="00473918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Организатор соревнования</w:t>
      </w:r>
    </w:p>
    <w:p w14:paraId="7BA19679" w14:textId="77777777" w:rsidR="00473918" w:rsidRPr="00940DCC" w:rsidRDefault="00473918" w:rsidP="00473918">
      <w:pPr>
        <w:spacing w:beforeLines="26" w:before="62" w:line="240" w:lineRule="auto"/>
        <w:ind w:firstLine="708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Организаторами детского турнира по художественной гимнастике (далее – соревнование) является Спортивная школа династии </w:t>
      </w:r>
      <w:proofErr w:type="spellStart"/>
      <w:r w:rsidRPr="00940DCC">
        <w:rPr>
          <w:rFonts w:cs="Times New Roman"/>
          <w:sz w:val="24"/>
          <w:szCs w:val="24"/>
        </w:rPr>
        <w:t>Назмутдиновых</w:t>
      </w:r>
      <w:proofErr w:type="spellEnd"/>
      <w:r w:rsidRPr="00940DCC">
        <w:rPr>
          <w:rFonts w:cs="Times New Roman"/>
          <w:sz w:val="24"/>
          <w:szCs w:val="24"/>
        </w:rPr>
        <w:t xml:space="preserve"> «Лилия» (далее - СШ «Лилия»). СШ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01169766" w14:textId="77777777" w:rsidR="00473918" w:rsidRPr="00940DCC" w:rsidRDefault="00473918" w:rsidP="00473918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Место и время проведения соревнования</w:t>
      </w:r>
    </w:p>
    <w:p w14:paraId="14ADD97B" w14:textId="4D90CC19" w:rsidR="008C328B" w:rsidRDefault="00473918" w:rsidP="00473918">
      <w:pPr>
        <w:spacing w:beforeLines="26" w:before="62" w:after="60" w:line="240" w:lineRule="auto"/>
        <w:ind w:firstLine="708"/>
        <w:rPr>
          <w:rFonts w:cs="Times New Roman"/>
          <w:sz w:val="24"/>
          <w:szCs w:val="24"/>
        </w:rPr>
      </w:pPr>
      <w:r w:rsidRPr="00940DCC">
        <w:rPr>
          <w:rFonts w:cs="Times New Roman"/>
          <w:bCs/>
          <w:sz w:val="24"/>
          <w:szCs w:val="24"/>
        </w:rPr>
        <w:t xml:space="preserve">Соревнование проводятся </w:t>
      </w:r>
      <w:r w:rsidR="008C328B">
        <w:rPr>
          <w:rFonts w:cs="Times New Roman"/>
          <w:b/>
          <w:bCs/>
          <w:sz w:val="24"/>
          <w:szCs w:val="24"/>
        </w:rPr>
        <w:t>4 марта 2023</w:t>
      </w:r>
      <w:r w:rsidRPr="00940DCC">
        <w:rPr>
          <w:rFonts w:cs="Times New Roman"/>
          <w:b/>
          <w:bCs/>
          <w:sz w:val="24"/>
          <w:szCs w:val="24"/>
        </w:rPr>
        <w:t xml:space="preserve"> года</w:t>
      </w:r>
      <w:r w:rsidRPr="00940DCC">
        <w:rPr>
          <w:rFonts w:cs="Times New Roman"/>
          <w:bCs/>
          <w:sz w:val="24"/>
          <w:szCs w:val="24"/>
        </w:rPr>
        <w:t>, по адресу</w:t>
      </w:r>
      <w:r w:rsidRPr="00940DCC">
        <w:rPr>
          <w:rFonts w:cs="Times New Roman"/>
          <w:b/>
          <w:bCs/>
          <w:sz w:val="24"/>
          <w:szCs w:val="24"/>
        </w:rPr>
        <w:t>:</w:t>
      </w:r>
      <w:r w:rsidRPr="00940DCC">
        <w:rPr>
          <w:rFonts w:cs="Times New Roman"/>
          <w:sz w:val="24"/>
          <w:szCs w:val="24"/>
        </w:rPr>
        <w:t xml:space="preserve"> </w:t>
      </w:r>
      <w:proofErr w:type="spellStart"/>
      <w:r w:rsidRPr="00940DCC">
        <w:rPr>
          <w:rFonts w:cs="Times New Roman"/>
          <w:sz w:val="24"/>
          <w:szCs w:val="24"/>
        </w:rPr>
        <w:t>г.Екатеринбург</w:t>
      </w:r>
      <w:proofErr w:type="spellEnd"/>
      <w:r w:rsidRPr="00940DCC">
        <w:rPr>
          <w:rFonts w:cs="Times New Roman"/>
          <w:sz w:val="24"/>
          <w:szCs w:val="24"/>
        </w:rPr>
        <w:t xml:space="preserve"> </w:t>
      </w:r>
      <w:r w:rsidR="008C328B" w:rsidRPr="0078492A">
        <w:rPr>
          <w:rFonts w:cs="Times New Roman"/>
          <w:b/>
          <w:sz w:val="24"/>
          <w:szCs w:val="24"/>
        </w:rPr>
        <w:t>«</w:t>
      </w:r>
      <w:r w:rsidR="008C328B" w:rsidRPr="0078492A">
        <w:rPr>
          <w:rFonts w:cs="Times New Roman"/>
          <w:b/>
          <w:sz w:val="24"/>
          <w:szCs w:val="24"/>
          <w:lang w:val="en-US"/>
        </w:rPr>
        <w:t>Outlet</w:t>
      </w:r>
      <w:r w:rsidR="008C328B" w:rsidRPr="0078492A">
        <w:rPr>
          <w:rFonts w:cs="Times New Roman"/>
          <w:b/>
          <w:sz w:val="24"/>
          <w:szCs w:val="24"/>
        </w:rPr>
        <w:t xml:space="preserve"> </w:t>
      </w:r>
      <w:r w:rsidR="008C328B" w:rsidRPr="0078492A">
        <w:rPr>
          <w:rFonts w:cs="Times New Roman"/>
          <w:b/>
          <w:sz w:val="24"/>
          <w:szCs w:val="24"/>
          <w:lang w:val="en-US"/>
        </w:rPr>
        <w:t>Center</w:t>
      </w:r>
      <w:r w:rsidR="008C328B" w:rsidRPr="0078492A">
        <w:rPr>
          <w:rFonts w:cs="Times New Roman"/>
          <w:b/>
          <w:sz w:val="24"/>
          <w:szCs w:val="24"/>
        </w:rPr>
        <w:t xml:space="preserve"> </w:t>
      </w:r>
      <w:r w:rsidR="008C328B" w:rsidRPr="0078492A">
        <w:rPr>
          <w:rFonts w:cs="Times New Roman"/>
          <w:b/>
          <w:sz w:val="24"/>
          <w:szCs w:val="24"/>
          <w:lang w:val="en-US"/>
        </w:rPr>
        <w:t>Ekaterinburg</w:t>
      </w:r>
      <w:r w:rsidR="008C328B" w:rsidRPr="0078492A">
        <w:rPr>
          <w:rFonts w:cs="Times New Roman"/>
          <w:b/>
          <w:sz w:val="24"/>
          <w:szCs w:val="24"/>
        </w:rPr>
        <w:t>», ул. Нескучная, 3</w:t>
      </w:r>
      <w:r w:rsidRPr="0078492A">
        <w:rPr>
          <w:rFonts w:cs="Times New Roman"/>
          <w:b/>
          <w:sz w:val="24"/>
          <w:szCs w:val="24"/>
        </w:rPr>
        <w:t>.</w:t>
      </w:r>
      <w:r w:rsidRPr="00940DCC">
        <w:rPr>
          <w:rFonts w:cs="Times New Roman"/>
          <w:sz w:val="24"/>
          <w:szCs w:val="24"/>
        </w:rPr>
        <w:t xml:space="preserve"> Заседание судейской коллегии проводится </w:t>
      </w:r>
      <w:r w:rsidR="008C328B">
        <w:rPr>
          <w:rFonts w:cs="Times New Roman"/>
          <w:sz w:val="24"/>
          <w:szCs w:val="24"/>
        </w:rPr>
        <w:t>4</w:t>
      </w:r>
      <w:r w:rsidR="008C328B">
        <w:rPr>
          <w:rFonts w:cs="Times New Roman"/>
          <w:b/>
          <w:bCs/>
          <w:sz w:val="24"/>
          <w:szCs w:val="24"/>
        </w:rPr>
        <w:t xml:space="preserve"> марта 2023</w:t>
      </w:r>
      <w:r w:rsidR="00940DCC">
        <w:rPr>
          <w:rFonts w:cs="Times New Roman"/>
          <w:b/>
          <w:bCs/>
          <w:sz w:val="24"/>
          <w:szCs w:val="24"/>
        </w:rPr>
        <w:t xml:space="preserve"> </w:t>
      </w:r>
      <w:r w:rsidR="002C5167" w:rsidRPr="00940DCC">
        <w:rPr>
          <w:rFonts w:cs="Times New Roman"/>
          <w:b/>
          <w:bCs/>
          <w:sz w:val="24"/>
          <w:szCs w:val="24"/>
        </w:rPr>
        <w:t>года</w:t>
      </w:r>
      <w:r w:rsidR="00940DCC">
        <w:rPr>
          <w:rFonts w:cs="Times New Roman"/>
          <w:b/>
          <w:bCs/>
          <w:sz w:val="24"/>
          <w:szCs w:val="24"/>
        </w:rPr>
        <w:t xml:space="preserve">                 </w:t>
      </w:r>
      <w:r w:rsidR="002C5167" w:rsidRPr="00940DCC">
        <w:rPr>
          <w:rFonts w:cs="Times New Roman"/>
          <w:b/>
          <w:bCs/>
          <w:sz w:val="24"/>
          <w:szCs w:val="24"/>
        </w:rPr>
        <w:t xml:space="preserve"> </w:t>
      </w:r>
      <w:r w:rsidR="008C328B">
        <w:rPr>
          <w:rFonts w:cs="Times New Roman"/>
          <w:b/>
          <w:bCs/>
          <w:sz w:val="24"/>
          <w:szCs w:val="24"/>
        </w:rPr>
        <w:t>в 10</w:t>
      </w:r>
      <w:r w:rsidR="002C5167" w:rsidRPr="00940DCC">
        <w:rPr>
          <w:rFonts w:cs="Times New Roman"/>
          <w:b/>
          <w:bCs/>
          <w:sz w:val="24"/>
          <w:szCs w:val="24"/>
        </w:rPr>
        <w:t>:3</w:t>
      </w:r>
      <w:r w:rsidRPr="00940DCC">
        <w:rPr>
          <w:rFonts w:cs="Times New Roman"/>
          <w:b/>
          <w:bCs/>
          <w:sz w:val="24"/>
          <w:szCs w:val="24"/>
        </w:rPr>
        <w:t>0</w:t>
      </w:r>
      <w:r w:rsidRPr="00940DCC">
        <w:rPr>
          <w:rFonts w:cs="Times New Roman"/>
          <w:sz w:val="24"/>
          <w:szCs w:val="24"/>
        </w:rPr>
        <w:t xml:space="preserve"> ч. по адресу:</w:t>
      </w:r>
      <w:r w:rsidR="002169B5" w:rsidRPr="00940DCC">
        <w:rPr>
          <w:rFonts w:cs="Times New Roman"/>
          <w:sz w:val="24"/>
          <w:szCs w:val="24"/>
        </w:rPr>
        <w:t xml:space="preserve"> </w:t>
      </w:r>
      <w:r w:rsidR="008C328B">
        <w:rPr>
          <w:rFonts w:cs="Times New Roman"/>
          <w:sz w:val="24"/>
          <w:szCs w:val="24"/>
        </w:rPr>
        <w:t>«</w:t>
      </w:r>
      <w:r w:rsidR="008C328B">
        <w:rPr>
          <w:rFonts w:cs="Times New Roman"/>
          <w:sz w:val="24"/>
          <w:szCs w:val="24"/>
          <w:lang w:val="en-US"/>
        </w:rPr>
        <w:t>Outlet</w:t>
      </w:r>
      <w:r w:rsidR="008C328B" w:rsidRPr="008C328B">
        <w:rPr>
          <w:rFonts w:cs="Times New Roman"/>
          <w:sz w:val="24"/>
          <w:szCs w:val="24"/>
        </w:rPr>
        <w:t xml:space="preserve"> </w:t>
      </w:r>
      <w:r w:rsidR="008C328B">
        <w:rPr>
          <w:rFonts w:cs="Times New Roman"/>
          <w:sz w:val="24"/>
          <w:szCs w:val="24"/>
          <w:lang w:val="en-US"/>
        </w:rPr>
        <w:t>Center</w:t>
      </w:r>
      <w:r w:rsidR="008C328B" w:rsidRPr="008C328B">
        <w:rPr>
          <w:rFonts w:cs="Times New Roman"/>
          <w:sz w:val="24"/>
          <w:szCs w:val="24"/>
        </w:rPr>
        <w:t xml:space="preserve"> </w:t>
      </w:r>
      <w:r w:rsidR="008C328B">
        <w:rPr>
          <w:rFonts w:cs="Times New Roman"/>
          <w:sz w:val="24"/>
          <w:szCs w:val="24"/>
          <w:lang w:val="en-US"/>
        </w:rPr>
        <w:t>Ekaterinburg</w:t>
      </w:r>
      <w:r w:rsidR="008C328B">
        <w:rPr>
          <w:rFonts w:cs="Times New Roman"/>
          <w:sz w:val="24"/>
          <w:szCs w:val="24"/>
        </w:rPr>
        <w:t>», ул.</w:t>
      </w:r>
      <w:r w:rsidR="008C328B">
        <w:rPr>
          <w:rFonts w:cs="Times New Roman"/>
          <w:sz w:val="24"/>
          <w:szCs w:val="24"/>
        </w:rPr>
        <w:t xml:space="preserve"> </w:t>
      </w:r>
      <w:r w:rsidR="008C328B">
        <w:rPr>
          <w:rFonts w:cs="Times New Roman"/>
          <w:sz w:val="24"/>
          <w:szCs w:val="24"/>
        </w:rPr>
        <w:t>Нескучная, 3</w:t>
      </w:r>
      <w:r w:rsidR="008C328B">
        <w:rPr>
          <w:rFonts w:cs="Times New Roman"/>
          <w:sz w:val="24"/>
          <w:szCs w:val="24"/>
        </w:rPr>
        <w:t>.</w:t>
      </w:r>
    </w:p>
    <w:p w14:paraId="4A44EC9A" w14:textId="2752204C" w:rsidR="00473918" w:rsidRPr="00940DCC" w:rsidRDefault="00473918" w:rsidP="00473918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40DCC">
        <w:rPr>
          <w:rFonts w:cs="Times New Roman"/>
          <w:bCs/>
          <w:sz w:val="24"/>
          <w:szCs w:val="24"/>
        </w:rPr>
        <w:t xml:space="preserve">Общее руководство проведением соревнований осуществляет СШ «Лилия». </w:t>
      </w:r>
    </w:p>
    <w:p w14:paraId="51359BEC" w14:textId="77777777" w:rsidR="00473918" w:rsidRPr="00940DCC" w:rsidRDefault="00473918" w:rsidP="00473918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40DCC">
        <w:rPr>
          <w:rFonts w:cs="Times New Roman"/>
          <w:bCs/>
          <w:sz w:val="24"/>
          <w:szCs w:val="24"/>
        </w:rPr>
        <w:t xml:space="preserve">Непосредственное проведение соревнований возлагается на главную судейскую коллегию: </w:t>
      </w:r>
    </w:p>
    <w:p w14:paraId="10AB8D9F" w14:textId="12C94D45" w:rsidR="00473918" w:rsidRPr="00940DCC" w:rsidRDefault="00473918" w:rsidP="00473918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940DCC">
        <w:rPr>
          <w:rFonts w:cs="Times New Roman"/>
          <w:bCs/>
          <w:sz w:val="24"/>
          <w:szCs w:val="24"/>
        </w:rPr>
        <w:t xml:space="preserve">Главный судья соревнований – </w:t>
      </w:r>
      <w:r w:rsidR="008C328B">
        <w:rPr>
          <w:rFonts w:cs="Times New Roman"/>
          <w:b/>
          <w:sz w:val="24"/>
          <w:szCs w:val="24"/>
        </w:rPr>
        <w:t xml:space="preserve">Никифорова </w:t>
      </w:r>
      <w:proofErr w:type="gramStart"/>
      <w:r w:rsidR="008C328B">
        <w:rPr>
          <w:rFonts w:cs="Times New Roman"/>
          <w:b/>
          <w:sz w:val="24"/>
          <w:szCs w:val="24"/>
        </w:rPr>
        <w:t>О</w:t>
      </w:r>
      <w:r w:rsidR="00A434F6">
        <w:rPr>
          <w:rFonts w:cs="Times New Roman"/>
          <w:b/>
          <w:sz w:val="24"/>
          <w:szCs w:val="24"/>
        </w:rPr>
        <w:t>льга</w:t>
      </w:r>
      <w:r w:rsidRPr="00940DCC">
        <w:rPr>
          <w:rFonts w:cs="Times New Roman"/>
          <w:bCs/>
          <w:sz w:val="24"/>
          <w:szCs w:val="24"/>
        </w:rPr>
        <w:t xml:space="preserve"> </w:t>
      </w:r>
      <w:r w:rsidR="008C328B">
        <w:rPr>
          <w:rFonts w:cs="Times New Roman"/>
          <w:bCs/>
          <w:sz w:val="24"/>
          <w:szCs w:val="24"/>
        </w:rPr>
        <w:t xml:space="preserve"> С</w:t>
      </w:r>
      <w:r w:rsidR="004265A3">
        <w:rPr>
          <w:rFonts w:cs="Times New Roman"/>
          <w:bCs/>
          <w:sz w:val="24"/>
          <w:szCs w:val="24"/>
        </w:rPr>
        <w:t>портивный</w:t>
      </w:r>
      <w:proofErr w:type="gramEnd"/>
      <w:r w:rsidR="004265A3">
        <w:rPr>
          <w:rFonts w:cs="Times New Roman"/>
          <w:bCs/>
          <w:sz w:val="24"/>
          <w:szCs w:val="24"/>
        </w:rPr>
        <w:t xml:space="preserve"> судья</w:t>
      </w:r>
      <w:r w:rsidR="008C328B">
        <w:rPr>
          <w:rFonts w:cs="Times New Roman"/>
          <w:bCs/>
          <w:sz w:val="24"/>
          <w:szCs w:val="24"/>
        </w:rPr>
        <w:t xml:space="preserve"> Всероссийской категории (89226136127)</w:t>
      </w:r>
    </w:p>
    <w:p w14:paraId="2064BAEB" w14:textId="77777777" w:rsidR="00473918" w:rsidRPr="00940DCC" w:rsidRDefault="00473918" w:rsidP="00473918">
      <w:pPr>
        <w:spacing w:beforeLines="26" w:before="62" w:after="60" w:line="360" w:lineRule="auto"/>
        <w:rPr>
          <w:rFonts w:cs="Times New Roman"/>
          <w:bCs/>
          <w:sz w:val="24"/>
          <w:szCs w:val="24"/>
        </w:rPr>
      </w:pPr>
      <w:r w:rsidRPr="00940DCC">
        <w:rPr>
          <w:rFonts w:cs="Times New Roman"/>
          <w:bCs/>
          <w:sz w:val="24"/>
          <w:szCs w:val="24"/>
        </w:rPr>
        <w:t xml:space="preserve">Директор соревнований – </w:t>
      </w:r>
      <w:proofErr w:type="spellStart"/>
      <w:r w:rsidRPr="00940DCC">
        <w:rPr>
          <w:rFonts w:cs="Times New Roman"/>
          <w:bCs/>
          <w:sz w:val="24"/>
          <w:szCs w:val="24"/>
        </w:rPr>
        <w:t>Сюккя</w:t>
      </w:r>
      <w:proofErr w:type="spellEnd"/>
      <w:r w:rsidRPr="00940DCC">
        <w:rPr>
          <w:rFonts w:cs="Times New Roman"/>
          <w:bCs/>
          <w:sz w:val="24"/>
          <w:szCs w:val="24"/>
        </w:rPr>
        <w:t xml:space="preserve"> Наталья (89122224</w:t>
      </w:r>
      <w:bookmarkStart w:id="0" w:name="_GoBack"/>
      <w:bookmarkEnd w:id="0"/>
      <w:r w:rsidRPr="00940DCC">
        <w:rPr>
          <w:rFonts w:cs="Times New Roman"/>
          <w:bCs/>
          <w:sz w:val="24"/>
          <w:szCs w:val="24"/>
        </w:rPr>
        <w:t>244)</w:t>
      </w:r>
    </w:p>
    <w:p w14:paraId="53639F03" w14:textId="77777777" w:rsidR="00473918" w:rsidRPr="00940DCC" w:rsidRDefault="00473918" w:rsidP="00473918">
      <w:pPr>
        <w:numPr>
          <w:ilvl w:val="0"/>
          <w:numId w:val="1"/>
        </w:numPr>
        <w:suppressAutoHyphens/>
        <w:spacing w:beforeLines="26" w:before="62" w:after="6" w:line="240" w:lineRule="auto"/>
        <w:ind w:firstLine="708"/>
        <w:jc w:val="center"/>
        <w:rPr>
          <w:rFonts w:cs="Times New Roman"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Обеспечение безопасности участников и зрителей</w:t>
      </w:r>
    </w:p>
    <w:p w14:paraId="2FD82788" w14:textId="413B62F5" w:rsidR="00473918" w:rsidRPr="00940DCC" w:rsidRDefault="00473918" w:rsidP="00473918">
      <w:pPr>
        <w:suppressAutoHyphens/>
        <w:spacing w:beforeLines="26" w:before="62" w:after="6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>Физкультурные и спортивные мероприятия проводятся на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</w:t>
      </w:r>
      <w:r w:rsidR="00A434F6">
        <w:rPr>
          <w:rFonts w:cs="Times New Roman"/>
          <w:sz w:val="24"/>
          <w:szCs w:val="24"/>
        </w:rPr>
        <w:t xml:space="preserve"> </w:t>
      </w:r>
      <w:r w:rsidRPr="00940DCC">
        <w:rPr>
          <w:rFonts w:cs="Times New Roman"/>
          <w:sz w:val="24"/>
          <w:szCs w:val="24"/>
        </w:rPr>
        <w:t>к проведению мероприятий, утверждаемых в установленном порядке. Лица, в собственности или во вла</w:t>
      </w:r>
      <w:r w:rsidR="00A434F6">
        <w:rPr>
          <w:rFonts w:cs="Times New Roman"/>
          <w:sz w:val="24"/>
          <w:szCs w:val="24"/>
        </w:rPr>
        <w:t>дении которых находятся объекты</w:t>
      </w:r>
      <w:r w:rsidRPr="00940DCC">
        <w:rPr>
          <w:rFonts w:cs="Times New Roman"/>
          <w:sz w:val="24"/>
          <w:szCs w:val="24"/>
        </w:rPr>
        <w:t>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объектах. Ответственность за безопасность проведения соревнования возлагается на лица, в собственности или во вла</w:t>
      </w:r>
      <w:r w:rsidR="00A434F6">
        <w:rPr>
          <w:rFonts w:cs="Times New Roman"/>
          <w:sz w:val="24"/>
          <w:szCs w:val="24"/>
        </w:rPr>
        <w:t>дении которых находятся объекты</w:t>
      </w:r>
      <w:r w:rsidRPr="00940DCC">
        <w:rPr>
          <w:rFonts w:cs="Times New Roman"/>
          <w:sz w:val="24"/>
          <w:szCs w:val="24"/>
        </w:rPr>
        <w:t>, которые используются для проведения соревнований.</w:t>
      </w:r>
    </w:p>
    <w:p w14:paraId="0ACB133D" w14:textId="6539C502" w:rsidR="00473918" w:rsidRPr="00940DCC" w:rsidRDefault="00473918" w:rsidP="00A434F6">
      <w:pPr>
        <w:spacing w:beforeLines="26" w:before="62" w:after="10" w:line="240" w:lineRule="auto"/>
        <w:ind w:firstLine="708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lastRenderedPageBreak/>
        <w:t>Ответственными за соблюдение норм и правил безопасности при проведении соревнования являются:</w:t>
      </w:r>
      <w:r w:rsidR="00940DCC">
        <w:rPr>
          <w:rFonts w:cs="Times New Roman"/>
          <w:sz w:val="24"/>
          <w:szCs w:val="24"/>
        </w:rPr>
        <w:t xml:space="preserve"> </w:t>
      </w:r>
      <w:r w:rsidRPr="00940DCC">
        <w:rPr>
          <w:rFonts w:cs="Times New Roman"/>
          <w:sz w:val="24"/>
          <w:szCs w:val="24"/>
        </w:rPr>
        <w:t xml:space="preserve">- Главный судья соревнований </w:t>
      </w:r>
      <w:r w:rsidR="00A434F6">
        <w:rPr>
          <w:rFonts w:cs="Times New Roman"/>
          <w:sz w:val="24"/>
          <w:szCs w:val="24"/>
        </w:rPr>
        <w:t>Никифорова Ольга</w:t>
      </w:r>
      <w:r w:rsidRPr="00940DCC">
        <w:rPr>
          <w:rFonts w:cs="Times New Roman"/>
          <w:sz w:val="24"/>
          <w:szCs w:val="24"/>
        </w:rPr>
        <w:t>;</w:t>
      </w:r>
      <w:r w:rsidR="00A434F6">
        <w:rPr>
          <w:rFonts w:cs="Times New Roman"/>
          <w:sz w:val="24"/>
          <w:szCs w:val="24"/>
        </w:rPr>
        <w:t xml:space="preserve"> </w:t>
      </w:r>
      <w:r w:rsidRPr="00940DCC">
        <w:rPr>
          <w:rFonts w:cs="Times New Roman"/>
          <w:sz w:val="24"/>
          <w:szCs w:val="24"/>
        </w:rPr>
        <w:t>Дире</w:t>
      </w:r>
      <w:r w:rsidR="00A434F6">
        <w:rPr>
          <w:rFonts w:cs="Times New Roman"/>
          <w:sz w:val="24"/>
          <w:szCs w:val="24"/>
        </w:rPr>
        <w:t xml:space="preserve">ктор соревнований </w:t>
      </w:r>
      <w:proofErr w:type="spellStart"/>
      <w:r w:rsidR="00A434F6">
        <w:rPr>
          <w:rFonts w:cs="Times New Roman"/>
          <w:sz w:val="24"/>
          <w:szCs w:val="24"/>
        </w:rPr>
        <w:t>Сюккя</w:t>
      </w:r>
      <w:proofErr w:type="spellEnd"/>
      <w:r w:rsidR="00A434F6">
        <w:rPr>
          <w:rFonts w:cs="Times New Roman"/>
          <w:sz w:val="24"/>
          <w:szCs w:val="24"/>
        </w:rPr>
        <w:t xml:space="preserve"> Наталья.</w:t>
      </w:r>
      <w:r w:rsidRPr="00940DCC">
        <w:rPr>
          <w:rFonts w:cs="Times New Roman"/>
          <w:sz w:val="24"/>
          <w:szCs w:val="24"/>
        </w:rPr>
        <w:t xml:space="preserve"> </w:t>
      </w:r>
    </w:p>
    <w:p w14:paraId="2BADCFDF" w14:textId="77777777" w:rsidR="00473918" w:rsidRPr="00940DCC" w:rsidRDefault="00473918" w:rsidP="00473918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- Руководитель спортсооружения, на котором проводится соревнование.                                 </w:t>
      </w:r>
    </w:p>
    <w:p w14:paraId="64DDB4B4" w14:textId="65A92433" w:rsidR="00473918" w:rsidRPr="00940DCC" w:rsidRDefault="00473918" w:rsidP="00940DCC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bCs/>
          <w:sz w:val="24"/>
          <w:szCs w:val="24"/>
        </w:rPr>
        <w:t>Ответственность за жизнь и здоровье спортсменок возлагается на тренеров, представителей спортивных школ и спортивных клубов.</w:t>
      </w:r>
    </w:p>
    <w:p w14:paraId="286A5B6C" w14:textId="77777777" w:rsidR="00473918" w:rsidRPr="00940DCC" w:rsidRDefault="00473918" w:rsidP="00473918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Финансирование</w:t>
      </w:r>
    </w:p>
    <w:p w14:paraId="134205A5" w14:textId="3BA1F467" w:rsidR="00473918" w:rsidRPr="00940DCC" w:rsidRDefault="00473918" w:rsidP="00473918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>СШ «Лилия» осуществляет финансовое обеспечение соревнований за счет целевых взносов участниц. Целевой взнос</w:t>
      </w:r>
      <w:r w:rsidR="00F41C79">
        <w:rPr>
          <w:rFonts w:cs="Times New Roman"/>
          <w:sz w:val="24"/>
          <w:szCs w:val="24"/>
        </w:rPr>
        <w:t xml:space="preserve"> 25</w:t>
      </w:r>
      <w:r w:rsidR="00A434F6">
        <w:rPr>
          <w:rFonts w:cs="Times New Roman"/>
          <w:sz w:val="24"/>
          <w:szCs w:val="24"/>
        </w:rPr>
        <w:t>00 рублей -</w:t>
      </w:r>
      <w:r w:rsidRPr="00940DCC">
        <w:rPr>
          <w:rFonts w:cs="Times New Roman"/>
          <w:sz w:val="24"/>
          <w:szCs w:val="24"/>
        </w:rPr>
        <w:t xml:space="preserve"> в индивидуальной программе</w:t>
      </w:r>
      <w:r w:rsidR="00A434F6">
        <w:rPr>
          <w:rFonts w:cs="Times New Roman"/>
          <w:sz w:val="24"/>
          <w:szCs w:val="24"/>
        </w:rPr>
        <w:t>,</w:t>
      </w:r>
      <w:r w:rsidRPr="00940DCC">
        <w:rPr>
          <w:rFonts w:cs="Times New Roman"/>
          <w:sz w:val="24"/>
          <w:szCs w:val="24"/>
        </w:rPr>
        <w:t xml:space="preserve"> в групповых </w:t>
      </w:r>
      <w:r w:rsidR="000B2AD5">
        <w:rPr>
          <w:rFonts w:cs="Times New Roman"/>
          <w:sz w:val="24"/>
          <w:szCs w:val="24"/>
        </w:rPr>
        <w:t xml:space="preserve">упражнениях </w:t>
      </w:r>
      <w:r w:rsidRPr="00940DCC">
        <w:rPr>
          <w:rFonts w:cs="Times New Roman"/>
          <w:sz w:val="24"/>
          <w:szCs w:val="24"/>
        </w:rPr>
        <w:t>с каждой участницы</w:t>
      </w:r>
      <w:r w:rsidR="002169B5" w:rsidRPr="00940DCC">
        <w:rPr>
          <w:rFonts w:cs="Times New Roman"/>
          <w:sz w:val="24"/>
          <w:szCs w:val="24"/>
        </w:rPr>
        <w:t xml:space="preserve">, </w:t>
      </w:r>
      <w:r w:rsidR="000B2AD5">
        <w:rPr>
          <w:rFonts w:cs="Times New Roman"/>
          <w:sz w:val="24"/>
          <w:szCs w:val="24"/>
        </w:rPr>
        <w:t xml:space="preserve">в </w:t>
      </w:r>
      <w:r w:rsidR="002169B5" w:rsidRPr="00940DCC">
        <w:rPr>
          <w:rFonts w:cs="Times New Roman"/>
          <w:sz w:val="24"/>
          <w:szCs w:val="24"/>
        </w:rPr>
        <w:t>программ</w:t>
      </w:r>
      <w:r w:rsidR="000B2AD5">
        <w:rPr>
          <w:rFonts w:cs="Times New Roman"/>
          <w:sz w:val="24"/>
          <w:szCs w:val="24"/>
        </w:rPr>
        <w:t>е</w:t>
      </w:r>
      <w:r w:rsidR="002169B5" w:rsidRPr="00940DCC">
        <w:rPr>
          <w:rFonts w:cs="Times New Roman"/>
          <w:sz w:val="24"/>
          <w:szCs w:val="24"/>
        </w:rPr>
        <w:t xml:space="preserve"> СФП</w:t>
      </w:r>
      <w:r w:rsidR="000B2AD5">
        <w:rPr>
          <w:rFonts w:cs="Times New Roman"/>
          <w:sz w:val="24"/>
          <w:szCs w:val="24"/>
        </w:rPr>
        <w:t>.</w:t>
      </w:r>
    </w:p>
    <w:p w14:paraId="66DF4263" w14:textId="7FC4D12F" w:rsidR="00473918" w:rsidRPr="00940DCC" w:rsidRDefault="00473918" w:rsidP="00473918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СШ «Лилия» несет </w:t>
      </w:r>
      <w:r w:rsidR="000B2AD5">
        <w:rPr>
          <w:rFonts w:cs="Times New Roman"/>
          <w:sz w:val="24"/>
          <w:szCs w:val="24"/>
        </w:rPr>
        <w:t xml:space="preserve">все финансовые расходы по обеспечению, </w:t>
      </w:r>
      <w:r w:rsidRPr="00940DCC">
        <w:rPr>
          <w:rFonts w:cs="Times New Roman"/>
          <w:sz w:val="24"/>
          <w:szCs w:val="24"/>
        </w:rPr>
        <w:t xml:space="preserve">организации и проведению соревнований. </w:t>
      </w:r>
    </w:p>
    <w:p w14:paraId="1E02B9B1" w14:textId="21999DB3" w:rsidR="00473918" w:rsidRPr="00940DCC" w:rsidRDefault="00473918" w:rsidP="00473918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699A7A17" w14:textId="77777777" w:rsidR="00473918" w:rsidRPr="00940DCC" w:rsidRDefault="00473918" w:rsidP="00473918">
      <w:pPr>
        <w:pStyle w:val="a6"/>
        <w:numPr>
          <w:ilvl w:val="0"/>
          <w:numId w:val="1"/>
        </w:numPr>
        <w:spacing w:beforeLines="50" w:before="120" w:after="6"/>
        <w:ind w:left="714" w:hanging="357"/>
        <w:jc w:val="center"/>
        <w:rPr>
          <w:rFonts w:cs="Times New Roman"/>
          <w:b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Требования к участникам соревнования, условия допуска</w:t>
      </w:r>
    </w:p>
    <w:p w14:paraId="664AA66F" w14:textId="77777777" w:rsidR="00473918" w:rsidRPr="00940DCC" w:rsidRDefault="00473918" w:rsidP="00473918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Соревнование проводятся среди спортсменов, не имеющих медицинских противопоказаний. </w:t>
      </w:r>
    </w:p>
    <w:p w14:paraId="58DFE79C" w14:textId="47413758" w:rsidR="00473918" w:rsidRPr="00940DCC" w:rsidRDefault="00473918" w:rsidP="00473918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>Участие в соревнованиях осуществляется при наличии договора о страховании (оригинал) от несчастных случаев</w:t>
      </w:r>
      <w:r w:rsidR="000B2AD5">
        <w:rPr>
          <w:rFonts w:cs="Times New Roman"/>
          <w:sz w:val="24"/>
          <w:szCs w:val="24"/>
        </w:rPr>
        <w:t xml:space="preserve"> </w:t>
      </w:r>
      <w:r w:rsidRPr="00940DCC">
        <w:rPr>
          <w:rFonts w:cs="Times New Roman"/>
          <w:sz w:val="24"/>
          <w:szCs w:val="24"/>
        </w:rPr>
        <w:t>на каждого участника соревнований.</w:t>
      </w:r>
    </w:p>
    <w:p w14:paraId="4C904B82" w14:textId="77777777" w:rsidR="00B419FD" w:rsidRDefault="00473918" w:rsidP="00940DCC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>Соревнования проводятся по действующим правилам художественно</w:t>
      </w:r>
      <w:r w:rsidR="00B419FD">
        <w:rPr>
          <w:rFonts w:cs="Times New Roman"/>
          <w:sz w:val="24"/>
          <w:szCs w:val="24"/>
        </w:rPr>
        <w:t>й гимнастики.</w:t>
      </w:r>
    </w:p>
    <w:p w14:paraId="401ADAFD" w14:textId="5A460DE7" w:rsidR="00940DCC" w:rsidRPr="00940DCC" w:rsidRDefault="00473918" w:rsidP="00940DCC">
      <w:pPr>
        <w:spacing w:beforeLines="26" w:before="62" w:after="60" w:line="240" w:lineRule="auto"/>
        <w:ind w:firstLine="709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  <w:r w:rsidRPr="00940DCC">
        <w:rPr>
          <w:rFonts w:cs="Times New Roman"/>
          <w:sz w:val="24"/>
          <w:szCs w:val="24"/>
        </w:rPr>
        <w:t>К участию в соревнованиях допускаются:</w:t>
      </w:r>
    </w:p>
    <w:p w14:paraId="6F19F4C5" w14:textId="23F66F5C" w:rsidR="00E02ACA" w:rsidRPr="00940DCC" w:rsidRDefault="00E02ACA" w:rsidP="00D81E96">
      <w:pPr>
        <w:spacing w:beforeLines="26" w:before="62" w:after="0" w:line="240" w:lineRule="auto"/>
        <w:ind w:left="567"/>
        <w:jc w:val="center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  <w:r w:rsidRPr="00940DCC">
        <w:rPr>
          <w:rFonts w:eastAsia="Arial Unicode MS" w:cs="Times New Roman"/>
          <w:b/>
          <w:bCs/>
          <w:kern w:val="1"/>
          <w:sz w:val="24"/>
          <w:szCs w:val="24"/>
          <w:u w:val="single"/>
        </w:rPr>
        <w:t>Индивидуальная программа:</w:t>
      </w:r>
    </w:p>
    <w:p w14:paraId="4B4627EF" w14:textId="77777777" w:rsidR="00E02ACA" w:rsidRPr="00940DCC" w:rsidRDefault="00E02ACA" w:rsidP="00D81E96">
      <w:pPr>
        <w:spacing w:beforeLines="26" w:before="62" w:after="0" w:line="240" w:lineRule="auto"/>
        <w:ind w:left="567"/>
        <w:jc w:val="center"/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</w:pP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1180"/>
        <w:gridCol w:w="2361"/>
        <w:gridCol w:w="2362"/>
        <w:gridCol w:w="2362"/>
        <w:gridCol w:w="2362"/>
      </w:tblGrid>
      <w:tr w:rsidR="00B419FD" w14:paraId="44EB06CE" w14:textId="77777777" w:rsidTr="00B419FD">
        <w:trPr>
          <w:trHeight w:hRule="exact" w:val="516"/>
        </w:trPr>
        <w:tc>
          <w:tcPr>
            <w:tcW w:w="1180" w:type="dxa"/>
          </w:tcPr>
          <w:p w14:paraId="100BEC62" w14:textId="77777777" w:rsidR="00B419FD" w:rsidRDefault="00B419FD" w:rsidP="005F188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Год рождения</w:t>
            </w:r>
          </w:p>
        </w:tc>
        <w:tc>
          <w:tcPr>
            <w:tcW w:w="2361" w:type="dxa"/>
          </w:tcPr>
          <w:p w14:paraId="347816E9" w14:textId="77777777" w:rsidR="00B419FD" w:rsidRDefault="00B419FD" w:rsidP="005F188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А1</w:t>
            </w:r>
          </w:p>
        </w:tc>
        <w:tc>
          <w:tcPr>
            <w:tcW w:w="2362" w:type="dxa"/>
          </w:tcPr>
          <w:p w14:paraId="7E13C208" w14:textId="77777777" w:rsidR="00B419FD" w:rsidRDefault="00B419FD" w:rsidP="005F188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А2</w:t>
            </w:r>
          </w:p>
        </w:tc>
        <w:tc>
          <w:tcPr>
            <w:tcW w:w="2362" w:type="dxa"/>
          </w:tcPr>
          <w:p w14:paraId="5707A17E" w14:textId="77777777" w:rsidR="00B419FD" w:rsidRDefault="00B419FD" w:rsidP="005F188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А3</w:t>
            </w:r>
          </w:p>
        </w:tc>
        <w:tc>
          <w:tcPr>
            <w:tcW w:w="2362" w:type="dxa"/>
          </w:tcPr>
          <w:p w14:paraId="5ACB50E3" w14:textId="77777777" w:rsidR="00B419FD" w:rsidRDefault="00B419FD" w:rsidP="005F188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А4</w:t>
            </w:r>
          </w:p>
        </w:tc>
      </w:tr>
      <w:tr w:rsidR="00B419FD" w14:paraId="1616CBA0" w14:textId="77777777" w:rsidTr="00B419FD">
        <w:trPr>
          <w:trHeight w:hRule="exact" w:val="851"/>
        </w:trPr>
        <w:tc>
          <w:tcPr>
            <w:tcW w:w="1180" w:type="dxa"/>
          </w:tcPr>
          <w:p w14:paraId="6FED47A5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2018</w:t>
            </w:r>
          </w:p>
        </w:tc>
        <w:tc>
          <w:tcPr>
            <w:tcW w:w="2361" w:type="dxa"/>
          </w:tcPr>
          <w:p w14:paraId="7CE26E96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без ограничений</w:t>
            </w:r>
          </w:p>
          <w:p w14:paraId="15B97531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06D1A6A8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33F323F1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11B6B523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294FB85D" w14:textId="77777777" w:rsidR="00B419FD" w:rsidRDefault="00B419FD" w:rsidP="005F1888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7260878C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</w:p>
          <w:p w14:paraId="7C3CF5CD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49AEA1B3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B7E1CF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402A9191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3C1F2CFC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130D9A10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0BDC1B7A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B419FD" w14:paraId="30B8FDAA" w14:textId="77777777" w:rsidTr="00B419FD">
        <w:trPr>
          <w:trHeight w:hRule="exact" w:val="851"/>
        </w:trPr>
        <w:tc>
          <w:tcPr>
            <w:tcW w:w="1180" w:type="dxa"/>
          </w:tcPr>
          <w:p w14:paraId="038E645D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2017</w:t>
            </w:r>
          </w:p>
        </w:tc>
        <w:tc>
          <w:tcPr>
            <w:tcW w:w="2361" w:type="dxa"/>
          </w:tcPr>
          <w:p w14:paraId="08ACEFD9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Б/П без ограничений</w:t>
            </w:r>
          </w:p>
          <w:p w14:paraId="6D7A03D0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7CF1344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C7063F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0EB897B0" w14:textId="77777777" w:rsidR="00B419FD" w:rsidRDefault="00B419FD" w:rsidP="005F1888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5A9FE5F2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434558C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66C427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123E4CC3" w14:textId="77777777" w:rsidR="00B419FD" w:rsidRDefault="00B419FD" w:rsidP="005F188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7B138889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769FCB6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78109F37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B419FD" w14:paraId="64F06962" w14:textId="77777777" w:rsidTr="00B419FD">
        <w:trPr>
          <w:trHeight w:hRule="exact" w:val="851"/>
        </w:trPr>
        <w:tc>
          <w:tcPr>
            <w:tcW w:w="1180" w:type="dxa"/>
          </w:tcPr>
          <w:p w14:paraId="43E81FD3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2016</w:t>
            </w:r>
          </w:p>
        </w:tc>
        <w:tc>
          <w:tcPr>
            <w:tcW w:w="2361" w:type="dxa"/>
          </w:tcPr>
          <w:p w14:paraId="3B19BCE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65713FF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44B0A4B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47AC48E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7760E9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471A07E0" w14:textId="77777777" w:rsidR="00B419FD" w:rsidRDefault="00B419FD" w:rsidP="005F1888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4CACFA7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  <w:p w14:paraId="23124648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  <w:p w14:paraId="0F1F0CD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  <w:p w14:paraId="353BDE3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54C966A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D732F97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56F58C6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455E2F7E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950BCA1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39614DBF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B419FD" w14:paraId="319BBCDA" w14:textId="77777777" w:rsidTr="00B419FD">
        <w:trPr>
          <w:trHeight w:hRule="exact" w:val="851"/>
        </w:trPr>
        <w:tc>
          <w:tcPr>
            <w:tcW w:w="1180" w:type="dxa"/>
          </w:tcPr>
          <w:p w14:paraId="7607BC00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2015</w:t>
            </w:r>
          </w:p>
        </w:tc>
        <w:tc>
          <w:tcPr>
            <w:tcW w:w="2361" w:type="dxa"/>
          </w:tcPr>
          <w:p w14:paraId="21C43F51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00BDCEE3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0CB6806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5067DFA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BFB1963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2B09D0B8" w14:textId="77777777" w:rsidR="00B419FD" w:rsidRDefault="00B419FD" w:rsidP="005F1888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  <w:p w14:paraId="3298EFF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  <w:p w14:paraId="3039ED3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394ED3D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2022A08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6B75FDD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2897F8EC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69354B13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3C8E13D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B419FD" w14:paraId="31F5EFFE" w14:textId="77777777" w:rsidTr="00B419FD">
        <w:trPr>
          <w:trHeight w:hRule="exact" w:val="851"/>
        </w:trPr>
        <w:tc>
          <w:tcPr>
            <w:tcW w:w="1180" w:type="dxa"/>
          </w:tcPr>
          <w:p w14:paraId="3EA8D54E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2014</w:t>
            </w:r>
          </w:p>
        </w:tc>
        <w:tc>
          <w:tcPr>
            <w:tcW w:w="2361" w:type="dxa"/>
          </w:tcPr>
          <w:p w14:paraId="6E0BF091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B18E5B5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6531347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2BB749D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197CFC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280B2B5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4F8A4980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07328361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37E6C57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2B32BDBA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4A54B55" w14:textId="77777777" w:rsidR="00B419FD" w:rsidRDefault="00B419FD" w:rsidP="005F188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выше  0.2</w:t>
            </w:r>
            <w:proofErr w:type="gramEnd"/>
          </w:p>
          <w:p w14:paraId="6447CFA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</w:tr>
      <w:tr w:rsidR="00B419FD" w14:paraId="2471EA3B" w14:textId="77777777" w:rsidTr="00B419FD">
        <w:trPr>
          <w:trHeight w:hRule="exact" w:val="851"/>
        </w:trPr>
        <w:tc>
          <w:tcPr>
            <w:tcW w:w="1180" w:type="dxa"/>
          </w:tcPr>
          <w:p w14:paraId="4304B133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2013</w:t>
            </w:r>
          </w:p>
        </w:tc>
        <w:tc>
          <w:tcPr>
            <w:tcW w:w="2361" w:type="dxa"/>
          </w:tcPr>
          <w:p w14:paraId="260EC7C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2012AD08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0784C4EE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0B839AB5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2D2C6B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7B1EB78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64733D0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3F871E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5D35C41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72B184A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  <w:p w14:paraId="1F3A8E4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B419FD" w14:paraId="2E9B2B07" w14:textId="77777777" w:rsidTr="00B419FD">
        <w:trPr>
          <w:trHeight w:hRule="exact" w:val="851"/>
        </w:trPr>
        <w:tc>
          <w:tcPr>
            <w:tcW w:w="1180" w:type="dxa"/>
          </w:tcPr>
          <w:p w14:paraId="41338D22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2012</w:t>
            </w:r>
          </w:p>
        </w:tc>
        <w:tc>
          <w:tcPr>
            <w:tcW w:w="2361" w:type="dxa"/>
          </w:tcPr>
          <w:p w14:paraId="71BA37E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1000727E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7C34F4C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169E9E08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E214D9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3EAA1B3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1EE27E1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720B4CC1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368C8E9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4947D24F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  <w:p w14:paraId="635C0028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  <w:p w14:paraId="5B7EE81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B419FD" w14:paraId="35F2B759" w14:textId="77777777" w:rsidTr="00B419FD">
        <w:trPr>
          <w:trHeight w:hRule="exact" w:val="851"/>
        </w:trPr>
        <w:tc>
          <w:tcPr>
            <w:tcW w:w="1180" w:type="dxa"/>
          </w:tcPr>
          <w:p w14:paraId="11CE6F82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2011</w:t>
            </w:r>
          </w:p>
        </w:tc>
        <w:tc>
          <w:tcPr>
            <w:tcW w:w="2361" w:type="dxa"/>
          </w:tcPr>
          <w:p w14:paraId="3798780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6F41D8BE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4C24EB4E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3F63F9F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7979180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359C81B7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50291EF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549619F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1D6ED49A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3FDED071" w14:textId="77777777" w:rsidR="00B419FD" w:rsidRDefault="00B419FD" w:rsidP="005F1888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  <w:p w14:paraId="61EF573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B419FD" w14:paraId="16D12531" w14:textId="77777777" w:rsidTr="00B419FD">
        <w:trPr>
          <w:trHeight w:hRule="exact" w:val="851"/>
        </w:trPr>
        <w:tc>
          <w:tcPr>
            <w:tcW w:w="1180" w:type="dxa"/>
          </w:tcPr>
          <w:p w14:paraId="3B70924C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2010</w:t>
            </w:r>
          </w:p>
        </w:tc>
        <w:tc>
          <w:tcPr>
            <w:tcW w:w="2361" w:type="dxa"/>
          </w:tcPr>
          <w:p w14:paraId="68A93397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E2D1AB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6366F02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7F17731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1A7F7C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0.4</w:t>
            </w:r>
          </w:p>
          <w:p w14:paraId="63DA4C6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48B2494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7AB259FF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не выше 0.3</w:t>
            </w:r>
          </w:p>
          <w:p w14:paraId="27337BB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7D1E849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B419FD" w14:paraId="51F8DA5C" w14:textId="77777777" w:rsidTr="00B419FD">
        <w:trPr>
          <w:trHeight w:hRule="exact" w:val="851"/>
        </w:trPr>
        <w:tc>
          <w:tcPr>
            <w:tcW w:w="1180" w:type="dxa"/>
          </w:tcPr>
          <w:p w14:paraId="708C935A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2009</w:t>
            </w:r>
          </w:p>
        </w:tc>
        <w:tc>
          <w:tcPr>
            <w:tcW w:w="2361" w:type="dxa"/>
          </w:tcPr>
          <w:p w14:paraId="5BFDD9A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3492F218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045E5F2F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3376471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5B924653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15A0B97E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B419FD" w14:paraId="6C6CF534" w14:textId="77777777" w:rsidTr="00B419FD">
        <w:trPr>
          <w:trHeight w:hRule="exact" w:val="851"/>
        </w:trPr>
        <w:tc>
          <w:tcPr>
            <w:tcW w:w="1180" w:type="dxa"/>
          </w:tcPr>
          <w:p w14:paraId="52DDCF1E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bookmarkStart w:id="1" w:name="_Hlk60224976"/>
            <w:r>
              <w:rPr>
                <w:b/>
                <w:i/>
                <w:sz w:val="18"/>
              </w:rPr>
              <w:t>2008</w:t>
            </w:r>
          </w:p>
        </w:tc>
        <w:tc>
          <w:tcPr>
            <w:tcW w:w="2361" w:type="dxa"/>
          </w:tcPr>
          <w:p w14:paraId="225F879E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45E28A72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1EE60D4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7A986323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432029B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bookmarkEnd w:id="1"/>
        <w:tc>
          <w:tcPr>
            <w:tcW w:w="2362" w:type="dxa"/>
          </w:tcPr>
          <w:p w14:paraId="43ECBF20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B419FD" w14:paraId="7DF28D60" w14:textId="77777777" w:rsidTr="00B419FD">
        <w:trPr>
          <w:trHeight w:hRule="exact" w:val="851"/>
        </w:trPr>
        <w:tc>
          <w:tcPr>
            <w:tcW w:w="1180" w:type="dxa"/>
          </w:tcPr>
          <w:p w14:paraId="2B07D024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2007</w:t>
            </w:r>
          </w:p>
        </w:tc>
        <w:tc>
          <w:tcPr>
            <w:tcW w:w="2361" w:type="dxa"/>
          </w:tcPr>
          <w:p w14:paraId="65C8BF7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6166B9AF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3CEE4CE9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1D09546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09F87B8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1CA841D7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  <w:tr w:rsidR="00B419FD" w14:paraId="5B005580" w14:textId="77777777" w:rsidTr="00B419FD">
        <w:trPr>
          <w:trHeight w:hRule="exact" w:val="851"/>
        </w:trPr>
        <w:tc>
          <w:tcPr>
            <w:tcW w:w="1180" w:type="dxa"/>
          </w:tcPr>
          <w:p w14:paraId="5D268586" w14:textId="77777777" w:rsidR="00B419FD" w:rsidRDefault="00B419FD" w:rsidP="005F1888">
            <w:pPr>
              <w:spacing w:after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2006 и старше</w:t>
            </w:r>
          </w:p>
        </w:tc>
        <w:tc>
          <w:tcPr>
            <w:tcW w:w="2361" w:type="dxa"/>
          </w:tcPr>
          <w:p w14:paraId="29DD4404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Б/П</w:t>
            </w:r>
          </w:p>
          <w:p w14:paraId="28871B3B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Без ограничений по элементам</w:t>
            </w:r>
          </w:p>
          <w:p w14:paraId="622C6EB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(награждение по потокам)</w:t>
            </w:r>
          </w:p>
        </w:tc>
        <w:tc>
          <w:tcPr>
            <w:tcW w:w="2362" w:type="dxa"/>
          </w:tcPr>
          <w:p w14:paraId="5DA12D5D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0B56276C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  <w:tc>
          <w:tcPr>
            <w:tcW w:w="2362" w:type="dxa"/>
          </w:tcPr>
          <w:p w14:paraId="03331D86" w14:textId="77777777" w:rsidR="00B419FD" w:rsidRDefault="00B419FD" w:rsidP="005F1888">
            <w:pPr>
              <w:spacing w:after="0" w:line="240" w:lineRule="atLeast"/>
              <w:jc w:val="center"/>
              <w:rPr>
                <w:sz w:val="18"/>
              </w:rPr>
            </w:pPr>
          </w:p>
        </w:tc>
      </w:tr>
    </w:tbl>
    <w:p w14:paraId="2C09E31A" w14:textId="77777777" w:rsidR="00D81E96" w:rsidRPr="00940DCC" w:rsidRDefault="00D81E96" w:rsidP="00D81E96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14:paraId="534C74C9" w14:textId="74733001" w:rsidR="00940DCC" w:rsidRDefault="00D81E96" w:rsidP="00D81E96">
      <w:pPr>
        <w:pStyle w:val="Normal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0D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Гимнастка, показавшая элемент по баллам больше, чем заявлено в подгруппе, </w:t>
      </w:r>
      <w:r w:rsidRPr="00940DCC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</w:rPr>
        <w:t xml:space="preserve">элемент не засчитывается    полностью!  </w:t>
      </w:r>
    </w:p>
    <w:p w14:paraId="125A316B" w14:textId="2E42CA02" w:rsidR="00D81E96" w:rsidRPr="00940DCC" w:rsidRDefault="00D81E96" w:rsidP="00D81E96">
      <w:pPr>
        <w:pStyle w:val="Normal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0D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9268899" w14:textId="7D1AE0A4" w:rsidR="00D81E96" w:rsidRPr="00940DCC" w:rsidRDefault="00D81E96" w:rsidP="00D81E96">
      <w:pPr>
        <w:spacing w:beforeLines="26" w:before="62"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940DCC">
        <w:rPr>
          <w:rFonts w:cs="Times New Roman"/>
          <w:b/>
          <w:sz w:val="24"/>
          <w:szCs w:val="24"/>
          <w:u w:val="single"/>
        </w:rPr>
        <w:t>Программа СФП</w:t>
      </w:r>
    </w:p>
    <w:p w14:paraId="6E9CA4DB" w14:textId="77777777" w:rsidR="006853A5" w:rsidRPr="00940DCC" w:rsidRDefault="006853A5" w:rsidP="00D81E96">
      <w:pPr>
        <w:spacing w:beforeLines="26" w:before="62"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a5"/>
        <w:tblW w:w="98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441FEB" w:rsidRPr="00940DCC" w14:paraId="2764D5AC" w14:textId="77777777" w:rsidTr="0057224D">
        <w:trPr>
          <w:trHeight w:hRule="exact" w:val="510"/>
        </w:trPr>
        <w:tc>
          <w:tcPr>
            <w:tcW w:w="3402" w:type="dxa"/>
          </w:tcPr>
          <w:p w14:paraId="46532E4C" w14:textId="2E2D9562" w:rsidR="00441FEB" w:rsidRPr="00940DCC" w:rsidRDefault="00A40098" w:rsidP="00441F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2018</w:t>
            </w:r>
            <w:r w:rsidR="00441FEB">
              <w:rPr>
                <w:rFonts w:ascii="Times New Roman" w:hAnsi="Times New Roman"/>
                <w:b/>
                <w:sz w:val="20"/>
              </w:rPr>
              <w:t>-2017г/р</w:t>
            </w:r>
          </w:p>
        </w:tc>
        <w:tc>
          <w:tcPr>
            <w:tcW w:w="3402" w:type="dxa"/>
          </w:tcPr>
          <w:p w14:paraId="0023F5DA" w14:textId="3BB87A56" w:rsidR="00441FEB" w:rsidRPr="00940DCC" w:rsidRDefault="00441FEB" w:rsidP="00441F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2016-2015г/р</w:t>
            </w:r>
          </w:p>
        </w:tc>
        <w:tc>
          <w:tcPr>
            <w:tcW w:w="3402" w:type="dxa"/>
          </w:tcPr>
          <w:p w14:paraId="7E9B504F" w14:textId="61C8E5A5" w:rsidR="00441FEB" w:rsidRPr="00940DCC" w:rsidRDefault="00441FEB" w:rsidP="00441F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Программа СФП 2014-2013г/р</w:t>
            </w:r>
          </w:p>
        </w:tc>
      </w:tr>
      <w:tr w:rsidR="00441FEB" w:rsidRPr="00940DCC" w14:paraId="6302BAA0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6265E9CB" w14:textId="7F22364E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  <w:tc>
          <w:tcPr>
            <w:tcW w:w="3402" w:type="dxa"/>
          </w:tcPr>
          <w:p w14:paraId="7AC7076E" w14:textId="7CD6C026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  <w:tc>
          <w:tcPr>
            <w:tcW w:w="3402" w:type="dxa"/>
          </w:tcPr>
          <w:p w14:paraId="4074FC60" w14:textId="0855A068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Складочка</w:t>
            </w:r>
          </w:p>
        </w:tc>
      </w:tr>
      <w:tr w:rsidR="00441FEB" w:rsidRPr="00940DCC" w14:paraId="50A083AD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7ABE7E76" w14:textId="47299632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  <w:tc>
          <w:tcPr>
            <w:tcW w:w="3402" w:type="dxa"/>
          </w:tcPr>
          <w:p w14:paraId="79067C1C" w14:textId="73251EB2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  <w:tc>
          <w:tcPr>
            <w:tcW w:w="3402" w:type="dxa"/>
          </w:tcPr>
          <w:p w14:paraId="08D43922" w14:textId="0E7B3430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«Бабочка» с наклоном вперед</w:t>
            </w:r>
          </w:p>
        </w:tc>
      </w:tr>
      <w:tr w:rsidR="00441FEB" w:rsidRPr="00940DCC" w14:paraId="6792BFCC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38E851C6" w14:textId="063C00DB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  <w:tc>
          <w:tcPr>
            <w:tcW w:w="3402" w:type="dxa"/>
          </w:tcPr>
          <w:p w14:paraId="4395EF2C" w14:textId="6C6EC794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  <w:tc>
          <w:tcPr>
            <w:tcW w:w="3402" w:type="dxa"/>
          </w:tcPr>
          <w:p w14:paraId="6A054772" w14:textId="1292AA9B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«Березка» (стойка на лопатках)</w:t>
            </w:r>
          </w:p>
        </w:tc>
      </w:tr>
      <w:tr w:rsidR="00441FEB" w:rsidRPr="00940DCC" w14:paraId="24409F87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7F827E84" w14:textId="4934F550" w:rsidR="00441FEB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«Коробочка» с наклоном назад, ноги</w:t>
            </w:r>
            <w:r w:rsidR="006023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вместе</w:t>
            </w:r>
          </w:p>
          <w:p w14:paraId="012FD5E1" w14:textId="77777777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2CC612" w14:textId="48603AB6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  <w:tc>
          <w:tcPr>
            <w:tcW w:w="3402" w:type="dxa"/>
          </w:tcPr>
          <w:p w14:paraId="07B77643" w14:textId="12902C3D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</w:tr>
      <w:tr w:rsidR="00441FEB" w:rsidRPr="00940DCC" w14:paraId="7A7FB006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5E34BC32" w14:textId="08847C31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«Лодочка» ноги вместе</w:t>
            </w:r>
          </w:p>
        </w:tc>
        <w:tc>
          <w:tcPr>
            <w:tcW w:w="3402" w:type="dxa"/>
          </w:tcPr>
          <w:p w14:paraId="2824AA90" w14:textId="6E2E34FD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«Корзиночка»</w:t>
            </w:r>
          </w:p>
        </w:tc>
        <w:tc>
          <w:tcPr>
            <w:tcW w:w="3402" w:type="dxa"/>
          </w:tcPr>
          <w:p w14:paraId="21B010C2" w14:textId="0FB3CA7E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«Корзиночка»</w:t>
            </w:r>
          </w:p>
        </w:tc>
      </w:tr>
      <w:tr w:rsidR="00441FEB" w:rsidRPr="00940DCC" w14:paraId="6F847F17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0F90D64F" w14:textId="34B933BD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</w:rPr>
              <w:t>: правая</w:t>
            </w:r>
          </w:p>
        </w:tc>
        <w:tc>
          <w:tcPr>
            <w:tcW w:w="3402" w:type="dxa"/>
          </w:tcPr>
          <w:p w14:paraId="427A5F8E" w14:textId="4031C3C1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Мост из любого положения</w:t>
            </w:r>
          </w:p>
        </w:tc>
        <w:tc>
          <w:tcPr>
            <w:tcW w:w="3402" w:type="dxa"/>
          </w:tcPr>
          <w:p w14:paraId="6BB08FAB" w14:textId="4C15804A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Мост из положения стоя</w:t>
            </w:r>
          </w:p>
        </w:tc>
      </w:tr>
      <w:tr w:rsidR="00441FEB" w:rsidRPr="00940DCC" w14:paraId="52A68EED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490C8BD1" w14:textId="1C66602F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</w:rPr>
              <w:t>: левая</w:t>
            </w:r>
          </w:p>
        </w:tc>
        <w:tc>
          <w:tcPr>
            <w:tcW w:w="3402" w:type="dxa"/>
          </w:tcPr>
          <w:p w14:paraId="015CB183" w14:textId="6307FEC5" w:rsidR="00441FEB" w:rsidRPr="00940DCC" w:rsidRDefault="00441FEB" w:rsidP="00602330">
            <w:pPr>
              <w:pStyle w:val="Normal0"/>
              <w:spacing w:after="255"/>
              <w:ind w:righ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Шпагат: правая</w:t>
            </w:r>
          </w:p>
        </w:tc>
        <w:tc>
          <w:tcPr>
            <w:tcW w:w="3402" w:type="dxa"/>
          </w:tcPr>
          <w:p w14:paraId="5C12A73C" w14:textId="6F10C54F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Шпагат: правая</w:t>
            </w:r>
          </w:p>
        </w:tc>
      </w:tr>
      <w:tr w:rsidR="00441FEB" w:rsidRPr="00940DCC" w14:paraId="3E5A7263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5AC5EF24" w14:textId="341914B8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Мост из положения лежа</w:t>
            </w:r>
          </w:p>
        </w:tc>
        <w:tc>
          <w:tcPr>
            <w:tcW w:w="3402" w:type="dxa"/>
          </w:tcPr>
          <w:p w14:paraId="76741822" w14:textId="4BE66E33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Шпагат: левая</w:t>
            </w:r>
          </w:p>
        </w:tc>
        <w:tc>
          <w:tcPr>
            <w:tcW w:w="3402" w:type="dxa"/>
          </w:tcPr>
          <w:p w14:paraId="5ECECB4F" w14:textId="472EF721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Шпагат: левая</w:t>
            </w:r>
          </w:p>
        </w:tc>
      </w:tr>
      <w:tr w:rsidR="00441FEB" w:rsidRPr="00940DCC" w14:paraId="0D29DC63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2EE30DE4" w14:textId="6CDB11E0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Равновесие  «Пассе»</w:t>
            </w:r>
          </w:p>
        </w:tc>
        <w:tc>
          <w:tcPr>
            <w:tcW w:w="3402" w:type="dxa"/>
          </w:tcPr>
          <w:p w14:paraId="5798BA12" w14:textId="46D08922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Шпагат: поперечный</w:t>
            </w:r>
          </w:p>
        </w:tc>
        <w:tc>
          <w:tcPr>
            <w:tcW w:w="3402" w:type="dxa"/>
          </w:tcPr>
          <w:p w14:paraId="19272101" w14:textId="616B38B4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Шпагат: поперечный</w:t>
            </w:r>
          </w:p>
        </w:tc>
      </w:tr>
      <w:tr w:rsidR="00441FEB" w:rsidRPr="00940DCC" w14:paraId="5194D4DD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696B3365" w14:textId="77777777" w:rsidR="00441FEB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«Ласточка» на полной стопе</w:t>
            </w:r>
          </w:p>
          <w:p w14:paraId="6D0E9297" w14:textId="77777777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1A94CD" w14:textId="15E42349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Равновесие «Ласточка» на полной стопе</w:t>
            </w:r>
          </w:p>
        </w:tc>
        <w:tc>
          <w:tcPr>
            <w:tcW w:w="3402" w:type="dxa"/>
          </w:tcPr>
          <w:p w14:paraId="0DCB76AF" w14:textId="2E930A16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Равновесие «</w:t>
            </w:r>
            <w:proofErr w:type="spellStart"/>
            <w:r>
              <w:rPr>
                <w:rFonts w:ascii="Times New Roman" w:hAnsi="Times New Roman"/>
                <w:sz w:val="20"/>
              </w:rPr>
              <w:t>Планше</w:t>
            </w:r>
            <w:proofErr w:type="spellEnd"/>
            <w:r>
              <w:rPr>
                <w:rFonts w:ascii="Times New Roman" w:hAnsi="Times New Roman"/>
                <w:sz w:val="20"/>
              </w:rPr>
              <w:t>» на полной стопе</w:t>
            </w:r>
          </w:p>
        </w:tc>
      </w:tr>
      <w:tr w:rsidR="00441FEB" w:rsidRPr="00940DCC" w14:paraId="056698A8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55B71274" w14:textId="6BE701D7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  <w:tc>
          <w:tcPr>
            <w:tcW w:w="3402" w:type="dxa"/>
          </w:tcPr>
          <w:p w14:paraId="6B4BC2C1" w14:textId="32FB9492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Равновесие в сторону с рукой на полной стопе</w:t>
            </w:r>
          </w:p>
        </w:tc>
        <w:tc>
          <w:tcPr>
            <w:tcW w:w="3402" w:type="dxa"/>
          </w:tcPr>
          <w:p w14:paraId="4ACC5698" w14:textId="77777777" w:rsidR="00441FEB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Равновесие в сторону с рукой на полной стопе</w:t>
            </w:r>
          </w:p>
          <w:p w14:paraId="1CEE84BA" w14:textId="7F6C01BC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EB" w:rsidRPr="00940DCC" w14:paraId="66841748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4BFB2AA4" w14:textId="46FEEC79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Волна вперед</w:t>
            </w:r>
          </w:p>
        </w:tc>
        <w:tc>
          <w:tcPr>
            <w:tcW w:w="3402" w:type="dxa"/>
          </w:tcPr>
          <w:p w14:paraId="7D9FA599" w14:textId="1753A4CA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  <w:tc>
          <w:tcPr>
            <w:tcW w:w="3402" w:type="dxa"/>
          </w:tcPr>
          <w:p w14:paraId="70A0DE7B" w14:textId="49A12B57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Прыжок «Чупа-чупс»</w:t>
            </w:r>
          </w:p>
        </w:tc>
      </w:tr>
      <w:tr w:rsidR="00441FEB" w:rsidRPr="00940DCC" w14:paraId="23DDACC7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747E1612" w14:textId="2D8F54EE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Поворот «Пассе»</w:t>
            </w:r>
          </w:p>
        </w:tc>
        <w:tc>
          <w:tcPr>
            <w:tcW w:w="3402" w:type="dxa"/>
          </w:tcPr>
          <w:p w14:paraId="2421A67A" w14:textId="713C4AE2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Волна вперед</w:t>
            </w:r>
          </w:p>
        </w:tc>
        <w:tc>
          <w:tcPr>
            <w:tcW w:w="3402" w:type="dxa"/>
          </w:tcPr>
          <w:p w14:paraId="39FC6C90" w14:textId="1116C192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Волна назад</w:t>
            </w:r>
          </w:p>
        </w:tc>
      </w:tr>
      <w:tr w:rsidR="00441FEB" w:rsidRPr="00940DCC" w14:paraId="001F5B88" w14:textId="77777777" w:rsidTr="0057224D">
        <w:trPr>
          <w:trHeight w:hRule="exact" w:val="510"/>
        </w:trPr>
        <w:tc>
          <w:tcPr>
            <w:tcW w:w="3402" w:type="dxa"/>
            <w:hideMark/>
          </w:tcPr>
          <w:p w14:paraId="0A3A0751" w14:textId="77777777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376AAA" w14:textId="4D8497D3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Поворот «Пассе»</w:t>
            </w:r>
          </w:p>
        </w:tc>
        <w:tc>
          <w:tcPr>
            <w:tcW w:w="3402" w:type="dxa"/>
          </w:tcPr>
          <w:p w14:paraId="3C03FD76" w14:textId="7F422835" w:rsidR="00441FEB" w:rsidRPr="00940DCC" w:rsidRDefault="00441FEB" w:rsidP="00602330">
            <w:pPr>
              <w:pStyle w:val="Normal0"/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Поворот «аттитюд»</w:t>
            </w:r>
          </w:p>
        </w:tc>
      </w:tr>
    </w:tbl>
    <w:p w14:paraId="206D2C75" w14:textId="25C8AEF0" w:rsidR="006853A5" w:rsidRDefault="006853A5" w:rsidP="006853A5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EBFAF7" w14:textId="5E079E09" w:rsidR="00A40098" w:rsidRDefault="00A40098" w:rsidP="006853A5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6A3F9" w14:textId="77777777" w:rsidR="00A40098" w:rsidRDefault="00A40098" w:rsidP="006853A5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35EDE9" w14:textId="1FF4C31C" w:rsidR="004265A3" w:rsidRDefault="004265A3" w:rsidP="006853A5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011BC" w14:textId="77777777" w:rsidR="004265A3" w:rsidRPr="00940DCC" w:rsidRDefault="004265A3" w:rsidP="006853A5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18503B" w14:textId="0A6D5BF3" w:rsidR="00473918" w:rsidRPr="00940DCC" w:rsidRDefault="006853A5" w:rsidP="006853A5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D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Программа групповых упражнений:</w:t>
      </w:r>
    </w:p>
    <w:p w14:paraId="13CAC8EB" w14:textId="42A05436" w:rsidR="00473918" w:rsidRPr="00940DCC" w:rsidRDefault="00473918" w:rsidP="00473918">
      <w:pPr>
        <w:pStyle w:val="Normal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BB649" w14:textId="1326D377" w:rsidR="00A40098" w:rsidRDefault="00A40098" w:rsidP="00F41C79">
      <w:pPr>
        <w:pStyle w:val="a6"/>
        <w:numPr>
          <w:ilvl w:val="0"/>
          <w:numId w:val="6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2018-2019 г.р. </w:t>
      </w:r>
      <w:proofErr w:type="spellStart"/>
      <w:proofErr w:type="gramStart"/>
      <w:r>
        <w:rPr>
          <w:sz w:val="24"/>
          <w:szCs w:val="24"/>
        </w:rPr>
        <w:t>упр.Б</w:t>
      </w:r>
      <w:proofErr w:type="spellEnd"/>
      <w:proofErr w:type="gramEnd"/>
      <w:r>
        <w:rPr>
          <w:sz w:val="24"/>
          <w:szCs w:val="24"/>
        </w:rPr>
        <w:t>/П</w:t>
      </w:r>
    </w:p>
    <w:p w14:paraId="4A05E72A" w14:textId="7469652F" w:rsidR="00F41C79" w:rsidRPr="00F41C79" w:rsidRDefault="00A40098" w:rsidP="00F41C79">
      <w:pPr>
        <w:pStyle w:val="a6"/>
        <w:numPr>
          <w:ilvl w:val="0"/>
          <w:numId w:val="6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F41C79" w:rsidRPr="00F41C79">
        <w:rPr>
          <w:sz w:val="24"/>
          <w:szCs w:val="24"/>
        </w:rPr>
        <w:t xml:space="preserve"> г.р. упр. Б/П</w:t>
      </w:r>
    </w:p>
    <w:p w14:paraId="5F820ED2" w14:textId="77777777" w:rsidR="00F41C79" w:rsidRPr="00F41C79" w:rsidRDefault="00F41C79" w:rsidP="00F41C79">
      <w:pPr>
        <w:pStyle w:val="a6"/>
        <w:numPr>
          <w:ilvl w:val="0"/>
          <w:numId w:val="6"/>
        </w:numPr>
        <w:spacing w:after="0" w:line="240" w:lineRule="auto"/>
        <w:jc w:val="left"/>
        <w:rPr>
          <w:sz w:val="24"/>
          <w:szCs w:val="24"/>
        </w:rPr>
      </w:pPr>
      <w:r w:rsidRPr="00F41C79">
        <w:rPr>
          <w:sz w:val="24"/>
          <w:szCs w:val="24"/>
        </w:rPr>
        <w:t>2016-2017 г.р. упр. Б/П</w:t>
      </w:r>
    </w:p>
    <w:p w14:paraId="1B7F82F4" w14:textId="77777777" w:rsidR="00F41C79" w:rsidRPr="00F41C79" w:rsidRDefault="00F41C79" w:rsidP="00F41C79">
      <w:pPr>
        <w:pStyle w:val="a6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F41C79">
        <w:rPr>
          <w:sz w:val="24"/>
          <w:szCs w:val="24"/>
        </w:rPr>
        <w:t>2015-2016 г.р. упр. Б/П</w:t>
      </w:r>
    </w:p>
    <w:p w14:paraId="05CF9D5E" w14:textId="77777777" w:rsidR="00F41C79" w:rsidRPr="00F41C79" w:rsidRDefault="00F41C79" w:rsidP="00F41C79">
      <w:pPr>
        <w:pStyle w:val="a6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F41C79">
        <w:rPr>
          <w:sz w:val="24"/>
          <w:szCs w:val="24"/>
        </w:rPr>
        <w:t>2014-2015 г.р. упр. Б/П</w:t>
      </w:r>
    </w:p>
    <w:p w14:paraId="08D4C0A5" w14:textId="77777777" w:rsidR="00F41C79" w:rsidRPr="00F41C79" w:rsidRDefault="00F41C79" w:rsidP="00F41C79">
      <w:pPr>
        <w:pStyle w:val="a6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F41C79">
        <w:rPr>
          <w:sz w:val="24"/>
          <w:szCs w:val="24"/>
        </w:rPr>
        <w:t xml:space="preserve">2013-2014 г.р. упр. Б/П </w:t>
      </w:r>
    </w:p>
    <w:p w14:paraId="64EF34D5" w14:textId="538B3866" w:rsidR="00F41C79" w:rsidRDefault="00F41C79" w:rsidP="00F41C79">
      <w:pPr>
        <w:pStyle w:val="a6"/>
        <w:numPr>
          <w:ilvl w:val="0"/>
          <w:numId w:val="7"/>
        </w:numPr>
        <w:spacing w:after="0" w:line="240" w:lineRule="auto"/>
        <w:jc w:val="left"/>
        <w:rPr>
          <w:sz w:val="24"/>
          <w:szCs w:val="24"/>
        </w:rPr>
      </w:pPr>
      <w:r w:rsidRPr="00F41C79">
        <w:rPr>
          <w:sz w:val="24"/>
          <w:szCs w:val="24"/>
        </w:rPr>
        <w:t xml:space="preserve">2012-2013 </w:t>
      </w:r>
      <w:proofErr w:type="spellStart"/>
      <w:r w:rsidRPr="00F41C79">
        <w:rPr>
          <w:sz w:val="24"/>
          <w:szCs w:val="24"/>
        </w:rPr>
        <w:t>г.р</w:t>
      </w:r>
      <w:proofErr w:type="spellEnd"/>
      <w:r w:rsidRPr="00F41C79">
        <w:rPr>
          <w:sz w:val="24"/>
          <w:szCs w:val="24"/>
        </w:rPr>
        <w:t xml:space="preserve"> упр. Б/П </w:t>
      </w:r>
    </w:p>
    <w:p w14:paraId="1BCB63C7" w14:textId="77777777" w:rsidR="006853A5" w:rsidRPr="00940DCC" w:rsidRDefault="006853A5" w:rsidP="00473918">
      <w:pPr>
        <w:pStyle w:val="Normal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A9EE9" w14:textId="77777777" w:rsidR="00473918" w:rsidRPr="00940DCC" w:rsidRDefault="00473918" w:rsidP="00473918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Награждение</w:t>
      </w:r>
    </w:p>
    <w:p w14:paraId="11FF2BAF" w14:textId="30401CCF" w:rsidR="00473918" w:rsidRPr="00940DCC" w:rsidRDefault="00473918" w:rsidP="00473918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Победители и призеры награждаются дипломами, медалями, </w:t>
      </w:r>
      <w:r w:rsidR="00F41C79">
        <w:rPr>
          <w:rFonts w:cs="Times New Roman"/>
          <w:sz w:val="24"/>
          <w:szCs w:val="24"/>
        </w:rPr>
        <w:t xml:space="preserve">подарочными картами </w:t>
      </w:r>
      <w:r w:rsidR="00F41C79">
        <w:rPr>
          <w:rFonts w:cs="Times New Roman"/>
          <w:sz w:val="24"/>
          <w:szCs w:val="24"/>
        </w:rPr>
        <w:t>«</w:t>
      </w:r>
      <w:r w:rsidR="00F41C79">
        <w:rPr>
          <w:rFonts w:cs="Times New Roman"/>
          <w:sz w:val="24"/>
          <w:szCs w:val="24"/>
          <w:lang w:val="en-US"/>
        </w:rPr>
        <w:t>Outlet</w:t>
      </w:r>
      <w:r w:rsidR="00F41C79" w:rsidRPr="008C328B">
        <w:rPr>
          <w:rFonts w:cs="Times New Roman"/>
          <w:sz w:val="24"/>
          <w:szCs w:val="24"/>
        </w:rPr>
        <w:t xml:space="preserve"> </w:t>
      </w:r>
      <w:r w:rsidR="00F41C79">
        <w:rPr>
          <w:rFonts w:cs="Times New Roman"/>
          <w:sz w:val="24"/>
          <w:szCs w:val="24"/>
          <w:lang w:val="en-US"/>
        </w:rPr>
        <w:t>Center</w:t>
      </w:r>
      <w:r w:rsidR="00F41C79" w:rsidRPr="008C328B">
        <w:rPr>
          <w:rFonts w:cs="Times New Roman"/>
          <w:sz w:val="24"/>
          <w:szCs w:val="24"/>
        </w:rPr>
        <w:t xml:space="preserve"> </w:t>
      </w:r>
      <w:r w:rsidR="00F41C79">
        <w:rPr>
          <w:rFonts w:cs="Times New Roman"/>
          <w:sz w:val="24"/>
          <w:szCs w:val="24"/>
          <w:lang w:val="en-US"/>
        </w:rPr>
        <w:t>Ekaterinburg</w:t>
      </w:r>
      <w:r w:rsidR="00F41C79">
        <w:rPr>
          <w:rFonts w:cs="Times New Roman"/>
          <w:sz w:val="24"/>
          <w:szCs w:val="24"/>
        </w:rPr>
        <w:t>»</w:t>
      </w:r>
      <w:r w:rsidR="00F41C79">
        <w:rPr>
          <w:rFonts w:cs="Times New Roman"/>
          <w:sz w:val="24"/>
          <w:szCs w:val="24"/>
        </w:rPr>
        <w:t>.</w:t>
      </w:r>
      <w:r w:rsidRPr="00940DCC">
        <w:rPr>
          <w:rFonts w:cs="Times New Roman"/>
          <w:sz w:val="24"/>
          <w:szCs w:val="24"/>
        </w:rPr>
        <w:t xml:space="preserve"> </w:t>
      </w:r>
      <w:r w:rsidR="00F41C79">
        <w:rPr>
          <w:rFonts w:cs="Times New Roman"/>
          <w:sz w:val="24"/>
          <w:szCs w:val="24"/>
        </w:rPr>
        <w:t xml:space="preserve">Победители награждаются кубками. </w:t>
      </w:r>
      <w:r w:rsidRPr="00940DCC">
        <w:rPr>
          <w:rFonts w:cs="Times New Roman"/>
          <w:sz w:val="24"/>
          <w:szCs w:val="24"/>
        </w:rPr>
        <w:t xml:space="preserve">Все участницы </w:t>
      </w:r>
      <w:r w:rsidR="00F41C79">
        <w:rPr>
          <w:rFonts w:cs="Times New Roman"/>
          <w:sz w:val="24"/>
          <w:szCs w:val="24"/>
        </w:rPr>
        <w:t xml:space="preserve">и тренеры </w:t>
      </w:r>
      <w:r w:rsidRPr="00940DCC">
        <w:rPr>
          <w:rFonts w:cs="Times New Roman"/>
          <w:sz w:val="24"/>
          <w:szCs w:val="24"/>
        </w:rPr>
        <w:t xml:space="preserve">награждаются </w:t>
      </w:r>
      <w:r w:rsidR="00F41C79">
        <w:rPr>
          <w:rFonts w:cs="Times New Roman"/>
          <w:sz w:val="24"/>
          <w:szCs w:val="24"/>
        </w:rPr>
        <w:t>подарочными картами «</w:t>
      </w:r>
      <w:r w:rsidR="00F41C79">
        <w:rPr>
          <w:rFonts w:cs="Times New Roman"/>
          <w:sz w:val="24"/>
          <w:szCs w:val="24"/>
          <w:lang w:val="en-US"/>
        </w:rPr>
        <w:t>Outlet</w:t>
      </w:r>
      <w:r w:rsidR="00F41C79" w:rsidRPr="008C328B">
        <w:rPr>
          <w:rFonts w:cs="Times New Roman"/>
          <w:sz w:val="24"/>
          <w:szCs w:val="24"/>
        </w:rPr>
        <w:t xml:space="preserve"> </w:t>
      </w:r>
      <w:r w:rsidR="00F41C79">
        <w:rPr>
          <w:rFonts w:cs="Times New Roman"/>
          <w:sz w:val="24"/>
          <w:szCs w:val="24"/>
          <w:lang w:val="en-US"/>
        </w:rPr>
        <w:t>Center</w:t>
      </w:r>
      <w:r w:rsidR="00F41C79" w:rsidRPr="008C328B">
        <w:rPr>
          <w:rFonts w:cs="Times New Roman"/>
          <w:sz w:val="24"/>
          <w:szCs w:val="24"/>
        </w:rPr>
        <w:t xml:space="preserve"> </w:t>
      </w:r>
      <w:r w:rsidR="00F41C79">
        <w:rPr>
          <w:rFonts w:cs="Times New Roman"/>
          <w:sz w:val="24"/>
          <w:szCs w:val="24"/>
          <w:lang w:val="en-US"/>
        </w:rPr>
        <w:t>Ekaterinburg</w:t>
      </w:r>
      <w:r w:rsidR="00F41C79">
        <w:rPr>
          <w:rFonts w:cs="Times New Roman"/>
          <w:sz w:val="24"/>
          <w:szCs w:val="24"/>
        </w:rPr>
        <w:t>»</w:t>
      </w:r>
      <w:r w:rsidR="00F41C79">
        <w:rPr>
          <w:rFonts w:cs="Times New Roman"/>
          <w:sz w:val="24"/>
          <w:szCs w:val="24"/>
        </w:rPr>
        <w:t>.</w:t>
      </w:r>
    </w:p>
    <w:p w14:paraId="5C75127B" w14:textId="77777777" w:rsidR="00473918" w:rsidRPr="00940DCC" w:rsidRDefault="00473918" w:rsidP="00473918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Условия приема участников соревнований и подача заявок</w:t>
      </w:r>
    </w:p>
    <w:p w14:paraId="1252F345" w14:textId="5B976E4B" w:rsidR="00473918" w:rsidRPr="00940DCC" w:rsidRDefault="00473918" w:rsidP="00473918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Предварительные заявки на участие в соревнованиях подаются на электронную почту до </w:t>
      </w:r>
      <w:r w:rsidR="00F41C79">
        <w:rPr>
          <w:rFonts w:cs="Times New Roman"/>
          <w:sz w:val="24"/>
          <w:szCs w:val="24"/>
        </w:rPr>
        <w:t>28 февраля</w:t>
      </w:r>
      <w:r w:rsidR="00072775">
        <w:rPr>
          <w:rFonts w:cs="Times New Roman"/>
          <w:sz w:val="24"/>
          <w:szCs w:val="24"/>
        </w:rPr>
        <w:t xml:space="preserve"> 202</w:t>
      </w:r>
      <w:r w:rsidR="00F41C79">
        <w:rPr>
          <w:rFonts w:cs="Times New Roman"/>
          <w:sz w:val="24"/>
          <w:szCs w:val="24"/>
        </w:rPr>
        <w:t>3</w:t>
      </w:r>
      <w:r w:rsidRPr="00940DCC">
        <w:rPr>
          <w:rFonts w:cs="Times New Roman"/>
          <w:sz w:val="24"/>
          <w:szCs w:val="24"/>
        </w:rPr>
        <w:t xml:space="preserve"> года в установленной форме с указанием количества участниц, тренеров: </w:t>
      </w:r>
    </w:p>
    <w:p w14:paraId="134B57D7" w14:textId="77777777" w:rsidR="00473918" w:rsidRPr="00940DCC" w:rsidRDefault="00473918" w:rsidP="00473918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по </w:t>
      </w:r>
      <w:proofErr w:type="spellStart"/>
      <w:proofErr w:type="gramStart"/>
      <w:r w:rsidRPr="00940DCC">
        <w:rPr>
          <w:rFonts w:cs="Times New Roman"/>
          <w:sz w:val="24"/>
          <w:szCs w:val="24"/>
        </w:rPr>
        <w:t>эл.адресу</w:t>
      </w:r>
      <w:proofErr w:type="spellEnd"/>
      <w:proofErr w:type="gramEnd"/>
      <w:r w:rsidRPr="00940DCC">
        <w:rPr>
          <w:rFonts w:cs="Times New Roman"/>
          <w:sz w:val="24"/>
          <w:szCs w:val="24"/>
        </w:rPr>
        <w:t xml:space="preserve">: </w:t>
      </w:r>
      <w:r w:rsidRPr="00940DCC">
        <w:rPr>
          <w:rFonts w:cs="Times New Roman"/>
          <w:b/>
          <w:sz w:val="24"/>
          <w:szCs w:val="24"/>
          <w:shd w:val="clear" w:color="auto" w:fill="FFFFFF"/>
        </w:rPr>
        <w:t>nik26031981@mail.ru</w:t>
      </w:r>
      <w:r w:rsidRPr="00940DCC">
        <w:rPr>
          <w:rFonts w:cs="Times New Roman"/>
          <w:sz w:val="24"/>
          <w:szCs w:val="24"/>
        </w:rPr>
        <w:t xml:space="preserve"> </w:t>
      </w:r>
    </w:p>
    <w:p w14:paraId="4C75884E" w14:textId="5B6F2775" w:rsidR="00473918" w:rsidRPr="00940DCC" w:rsidRDefault="00473918" w:rsidP="00473918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>Именные заявки, заверенные врачом и директором спортивной организации</w:t>
      </w:r>
      <w:r w:rsidR="00072775">
        <w:rPr>
          <w:rFonts w:cs="Times New Roman"/>
          <w:sz w:val="24"/>
          <w:szCs w:val="24"/>
        </w:rPr>
        <w:t>,</w:t>
      </w:r>
      <w:r w:rsidRPr="00940DCC">
        <w:rPr>
          <w:rFonts w:cs="Times New Roman"/>
          <w:sz w:val="24"/>
          <w:szCs w:val="24"/>
        </w:rPr>
        <w:t xml:space="preserve"> подаются на заседании судейской коллегии. </w:t>
      </w:r>
    </w:p>
    <w:p w14:paraId="53FAF0D3" w14:textId="77777777" w:rsidR="00473918" w:rsidRPr="00940DCC" w:rsidRDefault="00473918" w:rsidP="00473918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  <w:r w:rsidRPr="00940DCC">
        <w:rPr>
          <w:rFonts w:cs="Times New Roman"/>
          <w:sz w:val="24"/>
          <w:szCs w:val="24"/>
        </w:rPr>
        <w:t xml:space="preserve">По всем организационным вопросам тел: 89122224244, почта: </w:t>
      </w:r>
      <w:hyperlink r:id="rId5" w:history="1">
        <w:r w:rsidRPr="00940DCC">
          <w:rPr>
            <w:rFonts w:cs="Times New Roman"/>
            <w:sz w:val="24"/>
            <w:szCs w:val="24"/>
          </w:rPr>
          <w:t>sopernitca@mail.ru</w:t>
        </w:r>
      </w:hyperlink>
      <w:r w:rsidRPr="00940DCC">
        <w:rPr>
          <w:rFonts w:cs="Times New Roman"/>
          <w:sz w:val="24"/>
          <w:szCs w:val="24"/>
        </w:rPr>
        <w:t xml:space="preserve"> – </w:t>
      </w:r>
      <w:proofErr w:type="spellStart"/>
      <w:r w:rsidRPr="00940DCC">
        <w:rPr>
          <w:rFonts w:cs="Times New Roman"/>
          <w:sz w:val="24"/>
          <w:szCs w:val="24"/>
        </w:rPr>
        <w:t>Сюккя</w:t>
      </w:r>
      <w:proofErr w:type="spellEnd"/>
      <w:r w:rsidRPr="00940DCC">
        <w:rPr>
          <w:rFonts w:cs="Times New Roman"/>
          <w:sz w:val="24"/>
          <w:szCs w:val="24"/>
        </w:rPr>
        <w:t xml:space="preserve"> Наталья.</w:t>
      </w:r>
    </w:p>
    <w:p w14:paraId="5CF5BC59" w14:textId="77777777" w:rsidR="00473918" w:rsidRPr="00940DCC" w:rsidRDefault="00473918" w:rsidP="00473918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</w:p>
    <w:p w14:paraId="5A47792C" w14:textId="77777777" w:rsidR="00473918" w:rsidRPr="00940DCC" w:rsidRDefault="00473918" w:rsidP="00473918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40DCC">
        <w:rPr>
          <w:rFonts w:cs="Times New Roman"/>
          <w:b/>
          <w:sz w:val="24"/>
          <w:szCs w:val="24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  <w:r w:rsidRPr="00940DCC">
        <w:rPr>
          <w:rFonts w:cs="Times New Roman"/>
          <w:sz w:val="24"/>
          <w:szCs w:val="24"/>
        </w:rPr>
        <w:t xml:space="preserve">      </w:t>
      </w:r>
    </w:p>
    <w:sectPr w:rsidR="00473918" w:rsidRPr="00940DCC" w:rsidSect="0047391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21"/>
    <w:multiLevelType w:val="hybridMultilevel"/>
    <w:tmpl w:val="9FF85CB4"/>
    <w:lvl w:ilvl="0" w:tplc="39E43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AB7"/>
    <w:multiLevelType w:val="multilevel"/>
    <w:tmpl w:val="88B63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439"/>
    <w:multiLevelType w:val="multilevel"/>
    <w:tmpl w:val="24BA6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3406D4"/>
    <w:multiLevelType w:val="multilevel"/>
    <w:tmpl w:val="31EA4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3327"/>
    <w:multiLevelType w:val="multilevel"/>
    <w:tmpl w:val="451ED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4"/>
    <w:rsid w:val="00023461"/>
    <w:rsid w:val="00072775"/>
    <w:rsid w:val="0007604D"/>
    <w:rsid w:val="000766F2"/>
    <w:rsid w:val="000B2AD5"/>
    <w:rsid w:val="001E7BED"/>
    <w:rsid w:val="002169B5"/>
    <w:rsid w:val="00277C93"/>
    <w:rsid w:val="002C5167"/>
    <w:rsid w:val="002F3232"/>
    <w:rsid w:val="00320CC8"/>
    <w:rsid w:val="003F5915"/>
    <w:rsid w:val="004265A3"/>
    <w:rsid w:val="00441FEB"/>
    <w:rsid w:val="00473918"/>
    <w:rsid w:val="0055410A"/>
    <w:rsid w:val="0057224D"/>
    <w:rsid w:val="00602330"/>
    <w:rsid w:val="006853A5"/>
    <w:rsid w:val="00712011"/>
    <w:rsid w:val="00783F76"/>
    <w:rsid w:val="0078492A"/>
    <w:rsid w:val="008051BC"/>
    <w:rsid w:val="00874613"/>
    <w:rsid w:val="008C328B"/>
    <w:rsid w:val="00940DCC"/>
    <w:rsid w:val="00A40098"/>
    <w:rsid w:val="00A434F6"/>
    <w:rsid w:val="00B419FD"/>
    <w:rsid w:val="00B47FC2"/>
    <w:rsid w:val="00B52973"/>
    <w:rsid w:val="00B5757E"/>
    <w:rsid w:val="00B85B74"/>
    <w:rsid w:val="00BD5AD7"/>
    <w:rsid w:val="00BF1501"/>
    <w:rsid w:val="00C85784"/>
    <w:rsid w:val="00D7011F"/>
    <w:rsid w:val="00D81E96"/>
    <w:rsid w:val="00E02ACA"/>
    <w:rsid w:val="00E1675F"/>
    <w:rsid w:val="00EC353C"/>
    <w:rsid w:val="00F1538D"/>
    <w:rsid w:val="00F41C79"/>
    <w:rsid w:val="00F647B8"/>
    <w:rsid w:val="00F94DB7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3C4A"/>
  <w15:chartTrackingRefBased/>
  <w15:docId w15:val="{3BC5BABF-80C5-4020-9D37-2FD5A7F3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8D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918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39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47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7391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List Paragraph"/>
    <w:basedOn w:val="a"/>
    <w:link w:val="a7"/>
    <w:qFormat/>
    <w:rsid w:val="00473918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6853A5"/>
    <w:rPr>
      <w:rFonts w:ascii="Times New Roman" w:hAnsi="Times New Roman"/>
      <w:sz w:val="28"/>
    </w:rPr>
  </w:style>
  <w:style w:type="paragraph" w:styleId="2">
    <w:name w:val="toc 2"/>
    <w:next w:val="a"/>
    <w:link w:val="20"/>
    <w:uiPriority w:val="39"/>
    <w:rsid w:val="00441FE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441FEB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ernit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Nik</dc:creator>
  <cp:keywords/>
  <dc:description/>
  <cp:lastModifiedBy>USER</cp:lastModifiedBy>
  <cp:revision>10</cp:revision>
  <dcterms:created xsi:type="dcterms:W3CDTF">2023-02-12T09:13:00Z</dcterms:created>
  <dcterms:modified xsi:type="dcterms:W3CDTF">2023-02-12T10:02:00Z</dcterms:modified>
</cp:coreProperties>
</file>